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C2A8" w14:textId="73A2D4BE" w:rsidR="00716C6A" w:rsidRDefault="00716C6A" w:rsidP="00716C6A">
      <w:pPr>
        <w:pStyle w:val="NoSpacing"/>
        <w:jc w:val="center"/>
      </w:pPr>
      <w:r>
        <w:rPr>
          <w:noProof/>
        </w:rPr>
        <mc:AlternateContent>
          <mc:Choice Requires="wps">
            <w:drawing>
              <wp:anchor distT="0" distB="0" distL="114300" distR="114300" simplePos="0" relativeHeight="251661312" behindDoc="0" locked="0" layoutInCell="1" allowOverlap="1" wp14:anchorId="30B27269" wp14:editId="19CFC7DA">
                <wp:simplePos x="0" y="0"/>
                <wp:positionH relativeFrom="column">
                  <wp:posOffset>4876800</wp:posOffset>
                </wp:positionH>
                <wp:positionV relativeFrom="paragraph">
                  <wp:posOffset>-95250</wp:posOffset>
                </wp:positionV>
                <wp:extent cx="2200275" cy="7658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00275" cy="7658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91BA" id="Rectangle 1" o:spid="_x0000_s1026" style="position:absolute;margin-left:384pt;margin-top:-7.5pt;width:173.2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" fillcolor="#4472c4 [3204]" strokecolor="#1f3763 [1604]" strokeweight="1pt"/>
            </w:pict>
          </mc:Fallback>
        </mc:AlternateContent>
      </w:r>
      <w:r>
        <w:rPr>
          <w:noProof/>
        </w:rPr>
        <w:drawing>
          <wp:inline distT="0" distB="0" distL="0" distR="0" wp14:anchorId="3A75062C" wp14:editId="367A8872">
            <wp:extent cx="2905125" cy="16598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png"/>
                    <pic:cNvPicPr/>
                  </pic:nvPicPr>
                  <pic:blipFill>
                    <a:blip r:embed="rId6">
                      <a:extLst>
                        <a:ext uri="{28A0092B-C50C-407E-A947-70E740481C1C}">
                          <a14:useLocalDpi xmlns:a14="http://schemas.microsoft.com/office/drawing/2010/main" val="0"/>
                        </a:ext>
                      </a:extLst>
                    </a:blip>
                    <a:stretch>
                      <a:fillRect/>
                    </a:stretch>
                  </pic:blipFill>
                  <pic:spPr>
                    <a:xfrm>
                      <a:off x="0" y="0"/>
                      <a:ext cx="2905125" cy="1659890"/>
                    </a:xfrm>
                    <a:prstGeom prst="rect">
                      <a:avLst/>
                    </a:prstGeom>
                  </pic:spPr>
                </pic:pic>
              </a:graphicData>
            </a:graphic>
          </wp:inline>
        </w:drawing>
      </w:r>
    </w:p>
    <w:p w14:paraId="089833D6" w14:textId="77777777" w:rsidR="00716C6A" w:rsidRDefault="00716C6A" w:rsidP="00716C6A">
      <w:pPr>
        <w:pStyle w:val="NoSpacing"/>
      </w:pPr>
    </w:p>
    <w:p w14:paraId="09E86864" w14:textId="7211393A" w:rsidR="00D75119" w:rsidRPr="00076F31" w:rsidRDefault="00716C6A" w:rsidP="00716C6A">
      <w:pPr>
        <w:pStyle w:val="NoSpacing"/>
      </w:pPr>
      <w:r>
        <w:rPr>
          <w:rFonts w:ascii="Arial Black" w:hAnsi="Arial Black"/>
          <w:noProof/>
          <w:color w:val="5B9BD5" w:themeColor="accent5"/>
          <w:sz w:val="44"/>
          <w:szCs w:val="44"/>
        </w:rPr>
        <w:drawing>
          <wp:inline distT="0" distB="0" distL="0" distR="0" wp14:anchorId="052EAE63" wp14:editId="19CD64A0">
            <wp:extent cx="4219222" cy="2847975"/>
            <wp:effectExtent l="0" t="0" r="0" b="0"/>
            <wp:docPr id="17698" name="Picture 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 name="Medical-Billing-4.jpg"/>
                    <pic:cNvPicPr/>
                  </pic:nvPicPr>
                  <pic:blipFill>
                    <a:blip r:embed="rId7">
                      <a:extLst>
                        <a:ext uri="{28A0092B-C50C-407E-A947-70E740481C1C}">
                          <a14:useLocalDpi xmlns:a14="http://schemas.microsoft.com/office/drawing/2010/main" val="0"/>
                        </a:ext>
                      </a:extLst>
                    </a:blip>
                    <a:stretch>
                      <a:fillRect/>
                    </a:stretch>
                  </pic:blipFill>
                  <pic:spPr>
                    <a:xfrm>
                      <a:off x="0" y="0"/>
                      <a:ext cx="4223445" cy="2850826"/>
                    </a:xfrm>
                    <a:prstGeom prst="rect">
                      <a:avLst/>
                    </a:prstGeom>
                  </pic:spPr>
                </pic:pic>
              </a:graphicData>
            </a:graphic>
          </wp:inline>
        </w:drawing>
      </w:r>
    </w:p>
    <w:tbl>
      <w:tblPr>
        <w:tblStyle w:val="TableGrid"/>
        <w:tblpPr w:leftFromText="180" w:rightFromText="180" w:vertAnchor="text" w:horzAnchor="margin" w:tblpY="1693"/>
        <w:tblW w:w="6597" w:type="dxa"/>
        <w:tblInd w:w="0" w:type="dxa"/>
        <w:tblLook w:val="04A0" w:firstRow="1" w:lastRow="0" w:firstColumn="1" w:lastColumn="0" w:noHBand="0" w:noVBand="1"/>
      </w:tblPr>
      <w:tblGrid>
        <w:gridCol w:w="2943"/>
        <w:gridCol w:w="3654"/>
      </w:tblGrid>
      <w:tr w:rsidR="00716C6A" w14:paraId="7B7AD743" w14:textId="77777777" w:rsidTr="00716C6A">
        <w:trPr>
          <w:trHeight w:val="275"/>
        </w:trPr>
        <w:tc>
          <w:tcPr>
            <w:tcW w:w="2943" w:type="dxa"/>
            <w:hideMark/>
          </w:tcPr>
          <w:p w14:paraId="4F559DB2" w14:textId="77777777" w:rsidR="00716C6A" w:rsidRPr="00716C6A" w:rsidRDefault="00716C6A" w:rsidP="00716C6A">
            <w:pPr>
              <w:spacing w:line="256" w:lineRule="auto"/>
              <w:rPr>
                <w:color w:val="2E74B5" w:themeColor="accent5" w:themeShade="BF"/>
              </w:rPr>
            </w:pPr>
          </w:p>
        </w:tc>
        <w:tc>
          <w:tcPr>
            <w:tcW w:w="3654" w:type="dxa"/>
            <w:hideMark/>
          </w:tcPr>
          <w:p w14:paraId="228FA35C" w14:textId="77777777" w:rsidR="00716C6A" w:rsidRDefault="00716C6A" w:rsidP="00716C6A">
            <w:pPr>
              <w:spacing w:line="256" w:lineRule="auto"/>
            </w:pPr>
            <w:r>
              <w:rPr>
                <w:b/>
                <w:color w:val="5BBF21"/>
              </w:rPr>
              <w:t xml:space="preserve"> </w:t>
            </w:r>
          </w:p>
        </w:tc>
      </w:tr>
      <w:tr w:rsidR="00716C6A" w14:paraId="3F6A0E8A" w14:textId="77777777" w:rsidTr="00716C6A">
        <w:trPr>
          <w:trHeight w:val="286"/>
        </w:trPr>
        <w:tc>
          <w:tcPr>
            <w:tcW w:w="2943" w:type="dxa"/>
            <w:hideMark/>
          </w:tcPr>
          <w:p w14:paraId="32A11330" w14:textId="77777777" w:rsidR="00716C6A" w:rsidRPr="00716C6A" w:rsidRDefault="00716C6A" w:rsidP="00716C6A">
            <w:pPr>
              <w:spacing w:line="256" w:lineRule="auto"/>
              <w:rPr>
                <w:color w:val="2E74B5" w:themeColor="accent5" w:themeShade="BF"/>
              </w:rPr>
            </w:pPr>
            <w:r w:rsidRPr="00716C6A">
              <w:rPr>
                <w:b/>
                <w:color w:val="2E74B5" w:themeColor="accent5" w:themeShade="BF"/>
              </w:rPr>
              <w:t xml:space="preserve">Job title: </w:t>
            </w:r>
          </w:p>
        </w:tc>
        <w:tc>
          <w:tcPr>
            <w:tcW w:w="3654" w:type="dxa"/>
            <w:hideMark/>
          </w:tcPr>
          <w:p w14:paraId="6869D700" w14:textId="77777777" w:rsidR="00716C6A" w:rsidRPr="00716C6A" w:rsidRDefault="00716C6A" w:rsidP="00716C6A">
            <w:pPr>
              <w:spacing w:line="256" w:lineRule="auto"/>
              <w:jc w:val="both"/>
              <w:rPr>
                <w:color w:val="000000" w:themeColor="text1"/>
              </w:rPr>
            </w:pPr>
            <w:r w:rsidRPr="00716C6A">
              <w:rPr>
                <w:b/>
                <w:color w:val="000000" w:themeColor="text1"/>
              </w:rPr>
              <w:t xml:space="preserve">Administration Services Officer </w:t>
            </w:r>
          </w:p>
        </w:tc>
      </w:tr>
      <w:tr w:rsidR="00716C6A" w14:paraId="26FB715A" w14:textId="77777777" w:rsidTr="00716C6A">
        <w:trPr>
          <w:trHeight w:val="288"/>
        </w:trPr>
        <w:tc>
          <w:tcPr>
            <w:tcW w:w="2943" w:type="dxa"/>
            <w:hideMark/>
          </w:tcPr>
          <w:p w14:paraId="7140EDA9" w14:textId="77777777" w:rsidR="00716C6A" w:rsidRPr="00716C6A" w:rsidRDefault="00716C6A" w:rsidP="00716C6A">
            <w:pPr>
              <w:spacing w:line="256" w:lineRule="auto"/>
              <w:rPr>
                <w:b/>
                <w:color w:val="2E74B5" w:themeColor="accent5" w:themeShade="BF"/>
              </w:rPr>
            </w:pPr>
            <w:r w:rsidRPr="00716C6A">
              <w:rPr>
                <w:b/>
                <w:color w:val="2E74B5" w:themeColor="accent5" w:themeShade="BF"/>
              </w:rPr>
              <w:t xml:space="preserve">Team: </w:t>
            </w:r>
          </w:p>
          <w:p w14:paraId="62BCA16B" w14:textId="230F9DFC" w:rsidR="00716C6A" w:rsidRPr="00716C6A" w:rsidRDefault="00716C6A" w:rsidP="00716C6A">
            <w:pPr>
              <w:spacing w:line="256" w:lineRule="auto"/>
              <w:rPr>
                <w:b/>
                <w:color w:val="2E74B5" w:themeColor="accent5" w:themeShade="BF"/>
              </w:rPr>
            </w:pPr>
            <w:r w:rsidRPr="00716C6A">
              <w:rPr>
                <w:b/>
                <w:color w:val="2E74B5" w:themeColor="accent5" w:themeShade="BF"/>
              </w:rPr>
              <w:t>Hours:</w:t>
            </w:r>
          </w:p>
        </w:tc>
        <w:tc>
          <w:tcPr>
            <w:tcW w:w="3654" w:type="dxa"/>
            <w:hideMark/>
          </w:tcPr>
          <w:p w14:paraId="422473F4" w14:textId="7542F9A3" w:rsidR="00716C6A" w:rsidRPr="00716C6A" w:rsidRDefault="00716C6A" w:rsidP="00716C6A">
            <w:pPr>
              <w:spacing w:line="256" w:lineRule="auto"/>
              <w:rPr>
                <w:b/>
                <w:color w:val="000000" w:themeColor="text1"/>
              </w:rPr>
            </w:pPr>
            <w:r w:rsidRPr="00716C6A">
              <w:rPr>
                <w:b/>
                <w:color w:val="000000" w:themeColor="text1"/>
              </w:rPr>
              <w:t>Xxx</w:t>
            </w:r>
          </w:p>
          <w:p w14:paraId="7989652D" w14:textId="65DFFA17" w:rsidR="00716C6A" w:rsidRPr="00716C6A" w:rsidRDefault="00716C6A" w:rsidP="00716C6A">
            <w:pPr>
              <w:spacing w:line="256" w:lineRule="auto"/>
              <w:rPr>
                <w:b/>
                <w:color w:val="000000" w:themeColor="text1"/>
              </w:rPr>
            </w:pPr>
            <w:r w:rsidRPr="00716C6A">
              <w:rPr>
                <w:b/>
                <w:color w:val="000000" w:themeColor="text1"/>
              </w:rPr>
              <w:t>37.5 hours per week</w:t>
            </w:r>
          </w:p>
        </w:tc>
      </w:tr>
      <w:tr w:rsidR="00716C6A" w14:paraId="52E1801C" w14:textId="77777777" w:rsidTr="00716C6A">
        <w:trPr>
          <w:trHeight w:val="286"/>
        </w:trPr>
        <w:tc>
          <w:tcPr>
            <w:tcW w:w="2943" w:type="dxa"/>
            <w:hideMark/>
          </w:tcPr>
          <w:p w14:paraId="173842DE" w14:textId="32C0D6B7" w:rsidR="00716C6A" w:rsidRPr="00716C6A" w:rsidRDefault="00716C6A" w:rsidP="00716C6A">
            <w:pPr>
              <w:spacing w:line="256" w:lineRule="auto"/>
              <w:rPr>
                <w:color w:val="2E74B5" w:themeColor="accent5" w:themeShade="BF"/>
              </w:rPr>
            </w:pPr>
            <w:r w:rsidRPr="00716C6A">
              <w:rPr>
                <w:b/>
                <w:color w:val="2E74B5" w:themeColor="accent5" w:themeShade="BF"/>
              </w:rPr>
              <w:t xml:space="preserve">Reports to: </w:t>
            </w:r>
          </w:p>
        </w:tc>
        <w:tc>
          <w:tcPr>
            <w:tcW w:w="3654" w:type="dxa"/>
            <w:hideMark/>
          </w:tcPr>
          <w:p w14:paraId="646A08D3" w14:textId="54B28D64" w:rsidR="00716C6A" w:rsidRPr="00716C6A" w:rsidRDefault="00716C6A" w:rsidP="00716C6A">
            <w:pPr>
              <w:spacing w:line="256" w:lineRule="auto"/>
              <w:rPr>
                <w:color w:val="000000" w:themeColor="text1"/>
              </w:rPr>
            </w:pPr>
            <w:r w:rsidRPr="00716C6A">
              <w:rPr>
                <w:b/>
                <w:color w:val="000000" w:themeColor="text1"/>
              </w:rPr>
              <w:t xml:space="preserve">Clinical Lead  </w:t>
            </w:r>
          </w:p>
        </w:tc>
      </w:tr>
      <w:tr w:rsidR="00716C6A" w14:paraId="679CC3A0" w14:textId="77777777" w:rsidTr="00716C6A">
        <w:trPr>
          <w:trHeight w:val="286"/>
        </w:trPr>
        <w:tc>
          <w:tcPr>
            <w:tcW w:w="2943" w:type="dxa"/>
            <w:hideMark/>
          </w:tcPr>
          <w:p w14:paraId="2FFC9CDF" w14:textId="1CCA6473" w:rsidR="00716C6A" w:rsidRPr="00716C6A" w:rsidRDefault="00716C6A" w:rsidP="00716C6A">
            <w:pPr>
              <w:spacing w:line="256" w:lineRule="auto"/>
              <w:rPr>
                <w:color w:val="2E74B5" w:themeColor="accent5" w:themeShade="BF"/>
              </w:rPr>
            </w:pPr>
            <w:r w:rsidRPr="00716C6A">
              <w:rPr>
                <w:b/>
                <w:color w:val="2E74B5" w:themeColor="accent5" w:themeShade="BF"/>
              </w:rPr>
              <w:t xml:space="preserve">Accountable to: </w:t>
            </w:r>
          </w:p>
        </w:tc>
        <w:tc>
          <w:tcPr>
            <w:tcW w:w="3654" w:type="dxa"/>
            <w:hideMark/>
          </w:tcPr>
          <w:p w14:paraId="091AE3AB" w14:textId="61A2B8C0" w:rsidR="00716C6A" w:rsidRPr="00716C6A" w:rsidRDefault="00716C6A" w:rsidP="00716C6A">
            <w:pPr>
              <w:spacing w:line="256" w:lineRule="auto"/>
              <w:rPr>
                <w:color w:val="000000" w:themeColor="text1"/>
              </w:rPr>
            </w:pPr>
          </w:p>
        </w:tc>
      </w:tr>
      <w:tr w:rsidR="00716C6A" w14:paraId="4FE695BB" w14:textId="77777777" w:rsidTr="00716C6A">
        <w:trPr>
          <w:trHeight w:val="286"/>
        </w:trPr>
        <w:tc>
          <w:tcPr>
            <w:tcW w:w="2943" w:type="dxa"/>
            <w:hideMark/>
          </w:tcPr>
          <w:p w14:paraId="0409CD49" w14:textId="49A616B9" w:rsidR="00716C6A" w:rsidRPr="00716C6A" w:rsidRDefault="00716C6A" w:rsidP="00716C6A">
            <w:pPr>
              <w:spacing w:line="256" w:lineRule="auto"/>
              <w:rPr>
                <w:color w:val="2E74B5" w:themeColor="accent5" w:themeShade="BF"/>
              </w:rPr>
            </w:pPr>
            <w:r w:rsidRPr="00716C6A">
              <w:rPr>
                <w:b/>
                <w:color w:val="2E74B5" w:themeColor="accent5" w:themeShade="BF"/>
              </w:rPr>
              <w:t xml:space="preserve">Band: </w:t>
            </w:r>
          </w:p>
        </w:tc>
        <w:tc>
          <w:tcPr>
            <w:tcW w:w="3654" w:type="dxa"/>
            <w:hideMark/>
          </w:tcPr>
          <w:p w14:paraId="07151C2D" w14:textId="03C2A4E8" w:rsidR="00716C6A" w:rsidRPr="00716C6A" w:rsidRDefault="00716C6A" w:rsidP="00716C6A">
            <w:pPr>
              <w:spacing w:line="256" w:lineRule="auto"/>
              <w:rPr>
                <w:color w:val="000000" w:themeColor="text1"/>
              </w:rPr>
            </w:pPr>
            <w:r w:rsidRPr="00716C6A">
              <w:rPr>
                <w:b/>
                <w:color w:val="000000" w:themeColor="text1"/>
              </w:rPr>
              <w:t xml:space="preserve">2 </w:t>
            </w:r>
          </w:p>
        </w:tc>
      </w:tr>
      <w:tr w:rsidR="00716C6A" w14:paraId="25B252D3" w14:textId="77777777" w:rsidTr="00716C6A">
        <w:trPr>
          <w:trHeight w:val="286"/>
        </w:trPr>
        <w:tc>
          <w:tcPr>
            <w:tcW w:w="2943" w:type="dxa"/>
            <w:hideMark/>
          </w:tcPr>
          <w:p w14:paraId="5C0B074A" w14:textId="0985E853" w:rsidR="00716C6A" w:rsidRPr="00716C6A" w:rsidRDefault="00716C6A" w:rsidP="00716C6A">
            <w:pPr>
              <w:spacing w:line="256" w:lineRule="auto"/>
              <w:rPr>
                <w:color w:val="2E74B5" w:themeColor="accent5" w:themeShade="BF"/>
              </w:rPr>
            </w:pPr>
            <w:r w:rsidRPr="00716C6A">
              <w:rPr>
                <w:b/>
                <w:color w:val="2E74B5" w:themeColor="accent5" w:themeShade="BF"/>
              </w:rPr>
              <w:t xml:space="preserve">Location: </w:t>
            </w:r>
          </w:p>
        </w:tc>
        <w:tc>
          <w:tcPr>
            <w:tcW w:w="3654" w:type="dxa"/>
            <w:hideMark/>
          </w:tcPr>
          <w:p w14:paraId="2E23925A" w14:textId="712E7691" w:rsidR="00716C6A" w:rsidRPr="00716C6A" w:rsidRDefault="00716C6A" w:rsidP="00716C6A">
            <w:pPr>
              <w:spacing w:line="256" w:lineRule="auto"/>
              <w:rPr>
                <w:color w:val="000000" w:themeColor="text1"/>
              </w:rPr>
            </w:pPr>
          </w:p>
        </w:tc>
      </w:tr>
      <w:tr w:rsidR="00716C6A" w14:paraId="0F71D12C" w14:textId="77777777" w:rsidTr="00716C6A">
        <w:trPr>
          <w:trHeight w:val="286"/>
        </w:trPr>
        <w:tc>
          <w:tcPr>
            <w:tcW w:w="2943" w:type="dxa"/>
            <w:hideMark/>
          </w:tcPr>
          <w:p w14:paraId="4520311C" w14:textId="6C93EF8B" w:rsidR="00716C6A" w:rsidRPr="00716C6A" w:rsidRDefault="00713828" w:rsidP="00716C6A">
            <w:pPr>
              <w:spacing w:line="256" w:lineRule="auto"/>
              <w:rPr>
                <w:color w:val="2E74B5" w:themeColor="accent5" w:themeShade="BF"/>
              </w:rPr>
            </w:pPr>
            <w:r>
              <w:rPr>
                <w:b/>
                <w:color w:val="2E74B5" w:themeColor="accent5" w:themeShade="BF"/>
              </w:rPr>
              <w:t>Holiday Entitlement</w:t>
            </w:r>
            <w:r w:rsidR="00716C6A" w:rsidRPr="00716C6A">
              <w:rPr>
                <w:b/>
                <w:color w:val="2E74B5" w:themeColor="accent5" w:themeShade="BF"/>
              </w:rPr>
              <w:t xml:space="preserve"> </w:t>
            </w:r>
          </w:p>
        </w:tc>
        <w:tc>
          <w:tcPr>
            <w:tcW w:w="3654" w:type="dxa"/>
            <w:hideMark/>
          </w:tcPr>
          <w:p w14:paraId="7F08CB72" w14:textId="6AB05619" w:rsidR="00713828" w:rsidRPr="00713828" w:rsidRDefault="00713828" w:rsidP="00716C6A">
            <w:pPr>
              <w:spacing w:line="256" w:lineRule="auto"/>
              <w:rPr>
                <w:b/>
                <w:color w:val="000000" w:themeColor="text1"/>
              </w:rPr>
            </w:pPr>
            <w:r>
              <w:rPr>
                <w:b/>
                <w:color w:val="000000" w:themeColor="text1"/>
              </w:rPr>
              <w:t>28 Days (Including Bank Holidays)</w:t>
            </w:r>
          </w:p>
        </w:tc>
      </w:tr>
      <w:tr w:rsidR="00716C6A" w14:paraId="0E4BD341" w14:textId="77777777" w:rsidTr="00716C6A">
        <w:trPr>
          <w:trHeight w:val="275"/>
        </w:trPr>
        <w:tc>
          <w:tcPr>
            <w:tcW w:w="2943" w:type="dxa"/>
            <w:hideMark/>
          </w:tcPr>
          <w:p w14:paraId="1C724919" w14:textId="58E2C803" w:rsidR="00716C6A" w:rsidRPr="00716C6A" w:rsidRDefault="00716C6A" w:rsidP="00716C6A">
            <w:pPr>
              <w:spacing w:line="256" w:lineRule="auto"/>
              <w:rPr>
                <w:color w:val="2E74B5" w:themeColor="accent5" w:themeShade="BF"/>
              </w:rPr>
            </w:pPr>
          </w:p>
        </w:tc>
        <w:tc>
          <w:tcPr>
            <w:tcW w:w="3654" w:type="dxa"/>
            <w:hideMark/>
          </w:tcPr>
          <w:p w14:paraId="676AFBD4" w14:textId="77777777" w:rsidR="00716C6A" w:rsidRPr="00716C6A" w:rsidRDefault="00716C6A" w:rsidP="00716C6A">
            <w:pPr>
              <w:spacing w:line="256" w:lineRule="auto"/>
              <w:rPr>
                <w:color w:val="000000" w:themeColor="text1"/>
              </w:rPr>
            </w:pPr>
            <w:r w:rsidRPr="00716C6A">
              <w:rPr>
                <w:b/>
                <w:color w:val="000000" w:themeColor="text1"/>
              </w:rPr>
              <w:t xml:space="preserve"> </w:t>
            </w:r>
          </w:p>
        </w:tc>
      </w:tr>
    </w:tbl>
    <w:p w14:paraId="6A29788F" w14:textId="57438D5F" w:rsidR="00D75119" w:rsidRDefault="00D75119" w:rsidP="00D75119">
      <w:pPr>
        <w:spacing w:before="100" w:beforeAutospacing="1" w:after="100" w:afterAutospacing="1"/>
        <w:rPr>
          <w:rFonts w:ascii="Arial Black" w:hAnsi="Arial Black"/>
          <w:color w:val="000000" w:themeColor="text1"/>
          <w:sz w:val="48"/>
          <w:szCs w:val="48"/>
        </w:rPr>
      </w:pPr>
      <w:r w:rsidRPr="00D75119">
        <w:rPr>
          <w:rFonts w:ascii="Arial Black" w:hAnsi="Arial Black"/>
          <w:color w:val="2E74B5" w:themeColor="accent5" w:themeShade="BF"/>
          <w:sz w:val="44"/>
          <w:szCs w:val="44"/>
        </w:rPr>
        <w:t>JOB TITLE</w:t>
      </w:r>
      <w:r w:rsidRPr="00D75119">
        <w:rPr>
          <w:rFonts w:ascii="Arial Black" w:hAnsi="Arial Black"/>
          <w:color w:val="2E74B5" w:themeColor="accent5" w:themeShade="BF"/>
          <w:sz w:val="52"/>
          <w:szCs w:val="52"/>
        </w:rPr>
        <w:br/>
      </w:r>
      <w:r w:rsidRPr="00D75119">
        <w:rPr>
          <w:rFonts w:ascii="Arial Black" w:hAnsi="Arial Black"/>
          <w:color w:val="000000" w:themeColor="text1"/>
          <w:sz w:val="48"/>
          <w:szCs w:val="48"/>
        </w:rPr>
        <w:t>ADMINISTRATION OFFICER</w:t>
      </w:r>
    </w:p>
    <w:p w14:paraId="011B76DA" w14:textId="450D29B3" w:rsidR="00716C6A" w:rsidRDefault="007E1C29" w:rsidP="00D75119">
      <w:pPr>
        <w:spacing w:before="100" w:beforeAutospacing="1" w:after="100" w:afterAutospacing="1"/>
        <w:rPr>
          <w:rFonts w:ascii="Arial Black" w:hAnsi="Arial Black"/>
          <w:color w:val="000000" w:themeColor="text1"/>
          <w:sz w:val="48"/>
          <w:szCs w:val="48"/>
        </w:rPr>
      </w:pPr>
      <w:r w:rsidRPr="00490514">
        <w:rPr>
          <w:rFonts w:ascii="Arial Black" w:hAnsi="Arial Black"/>
          <w:noProof/>
          <w:color w:val="2E74B5" w:themeColor="accent5" w:themeShade="BF"/>
          <w:sz w:val="56"/>
          <w:szCs w:val="56"/>
        </w:rPr>
        <mc:AlternateContent>
          <mc:Choice Requires="wps">
            <w:drawing>
              <wp:anchor distT="45720" distB="45720" distL="114300" distR="114300" simplePos="0" relativeHeight="251667456" behindDoc="0" locked="0" layoutInCell="1" allowOverlap="1" wp14:anchorId="65B06BB7" wp14:editId="0F5D6646">
                <wp:simplePos x="0" y="0"/>
                <wp:positionH relativeFrom="column">
                  <wp:posOffset>4953000</wp:posOffset>
                </wp:positionH>
                <wp:positionV relativeFrom="paragraph">
                  <wp:posOffset>295910</wp:posOffset>
                </wp:positionV>
                <wp:extent cx="199072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524000"/>
                        </a:xfrm>
                        <a:prstGeom prst="rect">
                          <a:avLst/>
                        </a:prstGeom>
                        <a:noFill/>
                        <a:ln w="9525">
                          <a:noFill/>
                          <a:miter lim="800000"/>
                          <a:headEnd/>
                          <a:tailEnd/>
                        </a:ln>
                      </wps:spPr>
                      <wps:txbx>
                        <w:txbxContent>
                          <w:p w14:paraId="158BF2FD" w14:textId="77777777" w:rsidR="00490514" w:rsidRPr="00490514" w:rsidRDefault="00490514">
                            <w:pPr>
                              <w:rPr>
                                <w:rFonts w:ascii="Arial Black" w:hAnsi="Arial Black"/>
                                <w:color w:val="000000" w:themeColor="text1"/>
                              </w:rPr>
                            </w:pPr>
                            <w:r w:rsidRPr="00490514">
                              <w:rPr>
                                <w:rFonts w:ascii="Arial Black" w:hAnsi="Arial Black"/>
                                <w:color w:val="000000" w:themeColor="text1"/>
                              </w:rPr>
                              <w:t>ADDRESS</w:t>
                            </w:r>
                          </w:p>
                          <w:p w14:paraId="7135372D" w14:textId="5B98F215" w:rsidR="00490514" w:rsidRPr="00490514" w:rsidRDefault="00490514">
                            <w:pPr>
                              <w:rPr>
                                <w:color w:val="000000" w:themeColor="text1"/>
                              </w:rPr>
                            </w:pPr>
                            <w:r w:rsidRPr="00490514">
                              <w:rPr>
                                <w:color w:val="000000" w:themeColor="text1"/>
                              </w:rPr>
                              <w:t xml:space="preserve">Medway Community Healthcare CIC Registered office: MCH House, Bailey Drive, </w:t>
                            </w:r>
                            <w:proofErr w:type="spellStart"/>
                            <w:r w:rsidRPr="00490514">
                              <w:rPr>
                                <w:color w:val="000000" w:themeColor="text1"/>
                              </w:rPr>
                              <w:t>Gillingham</w:t>
                            </w:r>
                            <w:proofErr w:type="spellEnd"/>
                            <w:r w:rsidRPr="00490514">
                              <w:rPr>
                                <w:color w:val="000000" w:themeColor="text1"/>
                              </w:rPr>
                              <w:t xml:space="preserve"> Business Park, </w:t>
                            </w:r>
                            <w:proofErr w:type="spellStart"/>
                            <w:r w:rsidRPr="00490514">
                              <w:rPr>
                                <w:color w:val="000000" w:themeColor="text1"/>
                              </w:rPr>
                              <w:t>Gillingham</w:t>
                            </w:r>
                            <w:proofErr w:type="spellEnd"/>
                            <w:r w:rsidRPr="00490514">
                              <w:rPr>
                                <w:color w:val="000000" w:themeColor="text1"/>
                              </w:rPr>
                              <w:t xml:space="preserve">, Kent ME8 0PZ Tel: 01634 337593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06BB7" id="_x0000_t202" coordsize="21600,21600" o:spt="202" path="m,l,21600r21600,l21600,xe">
                <v:stroke joinstyle="miter"/>
                <v:path gradientshapeok="t" o:connecttype="rect"/>
              </v:shapetype>
              <v:shape id="Text Box 2" o:spid="_x0000_s1026" type="#_x0000_t202" style="position:absolute;margin-left:390pt;margin-top:23.3pt;width:156.75pt;height:1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" filled="f" stroked="f">
                <v:textbox>
                  <w:txbxContent>
                    <w:p w14:paraId="158BF2FD" w14:textId="77777777" w:rsidR="00490514" w:rsidRPr="00490514" w:rsidRDefault="00490514">
                      <w:pPr>
                        <w:rPr>
                          <w:rFonts w:ascii="Arial Black" w:hAnsi="Arial Black"/>
                          <w:color w:val="000000" w:themeColor="text1"/>
                        </w:rPr>
                      </w:pPr>
                      <w:r w:rsidRPr="00490514">
                        <w:rPr>
                          <w:rFonts w:ascii="Arial Black" w:hAnsi="Arial Black"/>
                          <w:color w:val="000000" w:themeColor="text1"/>
                        </w:rPr>
                        <w:t>ADDRESS</w:t>
                      </w:r>
                    </w:p>
                    <w:p w14:paraId="7135372D" w14:textId="5B98F215" w:rsidR="00490514" w:rsidRPr="00490514" w:rsidRDefault="00490514">
                      <w:pPr>
                        <w:rPr>
                          <w:color w:val="000000" w:themeColor="text1"/>
                        </w:rPr>
                      </w:pPr>
                      <w:r w:rsidRPr="00490514">
                        <w:rPr>
                          <w:color w:val="000000" w:themeColor="text1"/>
                        </w:rPr>
                        <w:t xml:space="preserve">Medway Community Healthcare CIC Registered office: MCH House, Bailey Drive, </w:t>
                      </w:r>
                      <w:proofErr w:type="spellStart"/>
                      <w:r w:rsidRPr="00490514">
                        <w:rPr>
                          <w:color w:val="000000" w:themeColor="text1"/>
                        </w:rPr>
                        <w:t>Gillingham</w:t>
                      </w:r>
                      <w:proofErr w:type="spellEnd"/>
                      <w:r w:rsidRPr="00490514">
                        <w:rPr>
                          <w:color w:val="000000" w:themeColor="text1"/>
                        </w:rPr>
                        <w:t xml:space="preserve"> Business Park, </w:t>
                      </w:r>
                      <w:proofErr w:type="spellStart"/>
                      <w:r w:rsidRPr="00490514">
                        <w:rPr>
                          <w:color w:val="000000" w:themeColor="text1"/>
                        </w:rPr>
                        <w:t>Gillingham</w:t>
                      </w:r>
                      <w:proofErr w:type="spellEnd"/>
                      <w:r w:rsidRPr="00490514">
                        <w:rPr>
                          <w:color w:val="000000" w:themeColor="text1"/>
                        </w:rPr>
                        <w:t xml:space="preserve">, Kent ME8 0PZ Tel: 01634 337593 </w:t>
                      </w:r>
                    </w:p>
                  </w:txbxContent>
                </v:textbox>
                <w10:wrap type="square"/>
              </v:shape>
            </w:pict>
          </mc:Fallback>
        </mc:AlternateContent>
      </w:r>
    </w:p>
    <w:p w14:paraId="645D6E80" w14:textId="620DBCA5" w:rsidR="00716C6A" w:rsidRPr="00D75119" w:rsidRDefault="00716C6A" w:rsidP="00D75119">
      <w:pPr>
        <w:spacing w:before="100" w:beforeAutospacing="1" w:after="100" w:afterAutospacing="1"/>
        <w:rPr>
          <w:rFonts w:ascii="Arial Black" w:hAnsi="Arial Black"/>
          <w:color w:val="000000" w:themeColor="text1"/>
          <w:sz w:val="48"/>
          <w:szCs w:val="48"/>
        </w:rPr>
      </w:pPr>
    </w:p>
    <w:p w14:paraId="3788B09B" w14:textId="57FD864E" w:rsidR="00D75119" w:rsidRDefault="00D75119" w:rsidP="00D75119">
      <w:pPr>
        <w:spacing w:before="100" w:beforeAutospacing="1" w:after="100" w:afterAutospacing="1"/>
        <w:rPr>
          <w:rFonts w:ascii="Arial Black" w:hAnsi="Arial Black"/>
          <w:color w:val="000000" w:themeColor="text1"/>
          <w:sz w:val="52"/>
          <w:szCs w:val="52"/>
        </w:rPr>
      </w:pPr>
    </w:p>
    <w:p w14:paraId="62776049" w14:textId="37FB76E6" w:rsidR="00D75119" w:rsidRDefault="00D75119" w:rsidP="00716C6A">
      <w:pPr>
        <w:spacing w:before="100" w:beforeAutospacing="1" w:after="100" w:afterAutospacing="1"/>
        <w:rPr>
          <w:rFonts w:ascii="Arial Black" w:hAnsi="Arial Black"/>
          <w:color w:val="2E74B5" w:themeColor="accent5" w:themeShade="BF"/>
          <w:sz w:val="56"/>
          <w:szCs w:val="56"/>
        </w:rPr>
      </w:pPr>
    </w:p>
    <w:p w14:paraId="71057446" w14:textId="6DFD9FD6" w:rsidR="00CA7CD6" w:rsidRDefault="00CA7CD6" w:rsidP="00716C6A">
      <w:pPr>
        <w:spacing w:before="100" w:beforeAutospacing="1" w:after="100" w:afterAutospacing="1"/>
        <w:rPr>
          <w:rFonts w:ascii="Arial Black" w:hAnsi="Arial Black"/>
          <w:color w:val="2E74B5" w:themeColor="accent5" w:themeShade="BF"/>
          <w:sz w:val="44"/>
          <w:szCs w:val="44"/>
        </w:rPr>
      </w:pPr>
    </w:p>
    <w:p w14:paraId="780A1B24" w14:textId="575C453A" w:rsidR="00716C6A" w:rsidRPr="00716C6A" w:rsidRDefault="00716C6A" w:rsidP="00490514">
      <w:pPr>
        <w:spacing w:before="100" w:beforeAutospacing="1" w:after="100" w:afterAutospacing="1"/>
        <w:rPr>
          <w:rFonts w:ascii="Arial Black" w:hAnsi="Arial Black"/>
          <w:color w:val="2E74B5" w:themeColor="accent5" w:themeShade="BF"/>
          <w:sz w:val="44"/>
          <w:szCs w:val="44"/>
        </w:rPr>
      </w:pPr>
      <w:r w:rsidRPr="00716C6A">
        <w:rPr>
          <w:rFonts w:ascii="Arial Black" w:hAnsi="Arial Black"/>
          <w:color w:val="2E74B5" w:themeColor="accent5" w:themeShade="BF"/>
          <w:sz w:val="44"/>
          <w:szCs w:val="44"/>
        </w:rPr>
        <w:lastRenderedPageBreak/>
        <w:t>JOB SUMMARY</w:t>
      </w:r>
      <w:r>
        <w:rPr>
          <w:rFonts w:ascii="Arial Black" w:hAnsi="Arial Black"/>
          <w:color w:val="2E74B5" w:themeColor="accent5" w:themeShade="BF"/>
          <w:sz w:val="44"/>
          <w:szCs w:val="44"/>
        </w:rPr>
        <w:br/>
      </w:r>
      <w:r>
        <w:rPr>
          <w:b/>
          <w:color w:val="000000" w:themeColor="text1"/>
        </w:rPr>
        <w:br/>
      </w:r>
      <w:r w:rsidRPr="00716C6A">
        <w:rPr>
          <w:b/>
          <w:color w:val="000000" w:themeColor="text1"/>
        </w:rPr>
        <w:t xml:space="preserve">To provide standard administrative support to the </w:t>
      </w:r>
      <w:r w:rsidR="008B3449" w:rsidRPr="00716C6A">
        <w:rPr>
          <w:b/>
          <w:color w:val="000000" w:themeColor="text1"/>
        </w:rPr>
        <w:t>Long-Term</w:t>
      </w:r>
      <w:r w:rsidRPr="00716C6A">
        <w:rPr>
          <w:b/>
          <w:color w:val="000000" w:themeColor="text1"/>
        </w:rPr>
        <w:t xml:space="preserve"> Conditions teams working collaboratively to achieve shared goals. </w:t>
      </w:r>
    </w:p>
    <w:p w14:paraId="36C03C60" w14:textId="77777777" w:rsidR="00716C6A" w:rsidRPr="00716C6A" w:rsidRDefault="00716C6A" w:rsidP="00490514">
      <w:pPr>
        <w:ind w:right="400"/>
        <w:rPr>
          <w:b/>
          <w:color w:val="000000" w:themeColor="text1"/>
        </w:rPr>
      </w:pPr>
      <w:r w:rsidRPr="00716C6A">
        <w:rPr>
          <w:b/>
          <w:color w:val="000000" w:themeColor="text1"/>
        </w:rPr>
        <w:t xml:space="preserve">To communicate and manage routine appointments and </w:t>
      </w:r>
      <w:r w:rsidRPr="00C81A0B">
        <w:rPr>
          <w:b/>
          <w:noProof/>
          <w:color w:val="000000" w:themeColor="text1"/>
        </w:rPr>
        <w:t>clinical related</w:t>
      </w:r>
      <w:r w:rsidRPr="00716C6A">
        <w:rPr>
          <w:b/>
          <w:color w:val="000000" w:themeColor="text1"/>
        </w:rPr>
        <w:t xml:space="preserve"> information to ensure the users of the service are the centre of everything we do </w:t>
      </w:r>
      <w:r w:rsidRPr="00C81A0B">
        <w:rPr>
          <w:b/>
          <w:noProof/>
          <w:color w:val="000000" w:themeColor="text1"/>
        </w:rPr>
        <w:t>delivering</w:t>
      </w:r>
      <w:r w:rsidRPr="00716C6A">
        <w:rPr>
          <w:b/>
          <w:color w:val="000000" w:themeColor="text1"/>
        </w:rPr>
        <w:t xml:space="preserve"> quality and value. </w:t>
      </w:r>
    </w:p>
    <w:p w14:paraId="07D8F1F1" w14:textId="77777777" w:rsidR="00716C6A" w:rsidRPr="00716C6A" w:rsidRDefault="00716C6A" w:rsidP="00490514">
      <w:pPr>
        <w:spacing w:line="256" w:lineRule="auto"/>
        <w:ind w:left="226"/>
        <w:rPr>
          <w:b/>
          <w:color w:val="000000" w:themeColor="text1"/>
        </w:rPr>
      </w:pPr>
      <w:r w:rsidRPr="00716C6A">
        <w:rPr>
          <w:b/>
          <w:color w:val="000000" w:themeColor="text1"/>
        </w:rPr>
        <w:t xml:space="preserve"> </w:t>
      </w:r>
    </w:p>
    <w:p w14:paraId="28C64D78" w14:textId="77777777" w:rsidR="00716C6A" w:rsidRPr="00716C6A" w:rsidRDefault="00716C6A" w:rsidP="00490514">
      <w:pPr>
        <w:ind w:right="400"/>
        <w:rPr>
          <w:b/>
          <w:color w:val="000000" w:themeColor="text1"/>
        </w:rPr>
      </w:pPr>
      <w:r w:rsidRPr="00716C6A">
        <w:rPr>
          <w:b/>
          <w:color w:val="000000" w:themeColor="text1"/>
        </w:rPr>
        <w:t xml:space="preserve">Undertake general office duties for example; typing letters in a timely and efficient manner, processing patient referrals, arranging clinic appointments and preparing for clinics. </w:t>
      </w:r>
    </w:p>
    <w:p w14:paraId="5A96C0CB" w14:textId="1B76596B" w:rsidR="00716C6A" w:rsidRPr="00716C6A" w:rsidRDefault="00716C6A" w:rsidP="00490514">
      <w:pPr>
        <w:spacing w:line="256" w:lineRule="auto"/>
        <w:ind w:left="226"/>
        <w:rPr>
          <w:b/>
          <w:color w:val="000000" w:themeColor="text1"/>
        </w:rPr>
      </w:pPr>
      <w:r w:rsidRPr="00716C6A">
        <w:rPr>
          <w:b/>
          <w:color w:val="000000" w:themeColor="text1"/>
        </w:rPr>
        <w:t xml:space="preserve"> </w:t>
      </w:r>
    </w:p>
    <w:p w14:paraId="646F2188" w14:textId="6FEFB87A" w:rsidR="00716C6A" w:rsidRPr="00716C6A" w:rsidRDefault="00716C6A" w:rsidP="00490514">
      <w:pPr>
        <w:ind w:right="400"/>
        <w:rPr>
          <w:b/>
          <w:color w:val="000000" w:themeColor="text1"/>
        </w:rPr>
      </w:pPr>
      <w:r w:rsidRPr="00716C6A">
        <w:rPr>
          <w:b/>
          <w:color w:val="000000" w:themeColor="text1"/>
        </w:rPr>
        <w:t xml:space="preserve">To deal effectively with patient telephone enquiries, recording and prioritising messages and taking appropriate action where necessary. </w:t>
      </w:r>
    </w:p>
    <w:p w14:paraId="16664CEE" w14:textId="089FF521" w:rsidR="00716C6A" w:rsidRPr="00716C6A" w:rsidRDefault="00716C6A" w:rsidP="00490514">
      <w:pPr>
        <w:spacing w:line="256" w:lineRule="auto"/>
        <w:ind w:left="226"/>
        <w:rPr>
          <w:b/>
          <w:color w:val="000000" w:themeColor="text1"/>
        </w:rPr>
      </w:pPr>
      <w:r w:rsidRPr="00716C6A">
        <w:rPr>
          <w:b/>
          <w:color w:val="000000" w:themeColor="text1"/>
        </w:rPr>
        <w:t xml:space="preserve"> </w:t>
      </w:r>
    </w:p>
    <w:p w14:paraId="6DA1F6DD" w14:textId="0E634E9F" w:rsidR="00716C6A" w:rsidRPr="00716C6A" w:rsidRDefault="00716C6A" w:rsidP="00490514">
      <w:pPr>
        <w:ind w:right="400"/>
        <w:rPr>
          <w:b/>
          <w:color w:val="000000" w:themeColor="text1"/>
        </w:rPr>
      </w:pPr>
      <w:r w:rsidRPr="00716C6A">
        <w:rPr>
          <w:b/>
          <w:color w:val="000000" w:themeColor="text1"/>
        </w:rPr>
        <w:t xml:space="preserve">Any other duties as may be required from time to time to ensure the efficient running of the service. </w:t>
      </w:r>
    </w:p>
    <w:p w14:paraId="7BE3916A" w14:textId="490973AF" w:rsidR="00716C6A" w:rsidRPr="00F84DBF" w:rsidRDefault="00490514" w:rsidP="00D75119">
      <w:pPr>
        <w:spacing w:before="100" w:beforeAutospacing="1" w:after="100" w:afterAutospacing="1"/>
        <w:rPr>
          <w:rFonts w:ascii="Arial Black" w:hAnsi="Arial Black"/>
          <w:b/>
          <w:color w:val="2E74B5" w:themeColor="accent5" w:themeShade="BF"/>
          <w:sz w:val="32"/>
          <w:szCs w:val="32"/>
        </w:rPr>
      </w:pPr>
      <w:r w:rsidRPr="00F84DBF">
        <w:rPr>
          <w:rFonts w:ascii="Arial Black" w:hAnsi="Arial Black"/>
          <w:color w:val="2E74B5" w:themeColor="accent5" w:themeShade="BF"/>
          <w:sz w:val="32"/>
          <w:szCs w:val="32"/>
        </w:rPr>
        <w:t>1. Communication and relationship skills</w:t>
      </w:r>
    </w:p>
    <w:p w14:paraId="267B15DD" w14:textId="77777777"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Deal effectively with internal and external enquiries demonstrating excellent communication and customer care. </w:t>
      </w:r>
    </w:p>
    <w:p w14:paraId="5B028BA3" w14:textId="77777777"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Provide and receive routine information either verbally or written, requiring tact or persuasive skills </w:t>
      </w:r>
      <w:r w:rsidRPr="00C81A0B">
        <w:rPr>
          <w:b/>
          <w:noProof/>
          <w:color w:val="000000" w:themeColor="text1"/>
        </w:rPr>
        <w:t>in order to</w:t>
      </w:r>
      <w:r w:rsidRPr="00490514">
        <w:rPr>
          <w:b/>
          <w:color w:val="000000" w:themeColor="text1"/>
        </w:rPr>
        <w:t xml:space="preserve"> overcome barriers to understanding. </w:t>
      </w:r>
    </w:p>
    <w:p w14:paraId="0BB3C994" w14:textId="77777777"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Deal with potentially complex, sensitive or confidential enquiries from patients, staff and the public. </w:t>
      </w:r>
    </w:p>
    <w:p w14:paraId="62F2E3DB" w14:textId="4636F53D" w:rsidR="00490514" w:rsidRPr="00490514" w:rsidRDefault="00490514" w:rsidP="00490514">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2</w:t>
      </w:r>
      <w:r w:rsidRPr="00490514">
        <w:rPr>
          <w:rFonts w:ascii="Arial Black" w:hAnsi="Arial Black"/>
          <w:color w:val="2E74B5" w:themeColor="accent5" w:themeShade="BF"/>
          <w:sz w:val="32"/>
          <w:szCs w:val="32"/>
        </w:rPr>
        <w:t>. Knowledge, training and experience</w:t>
      </w:r>
    </w:p>
    <w:p w14:paraId="47529999" w14:textId="3E57B75C" w:rsid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GCSE / O Levels or some experience of office </w:t>
      </w:r>
      <w:r w:rsidRPr="00C81A0B">
        <w:rPr>
          <w:b/>
          <w:noProof/>
          <w:color w:val="000000" w:themeColor="text1"/>
        </w:rPr>
        <w:t>procedures / customer</w:t>
      </w:r>
      <w:r w:rsidRPr="00490514">
        <w:rPr>
          <w:b/>
          <w:color w:val="000000" w:themeColor="text1"/>
        </w:rPr>
        <w:t xml:space="preserve"> care.</w:t>
      </w:r>
    </w:p>
    <w:p w14:paraId="6931E51D" w14:textId="77777777" w:rsid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NVQ 2 in Business Administration / Customer Care or equivalent.</w:t>
      </w:r>
    </w:p>
    <w:p w14:paraId="227F67DD" w14:textId="77777777" w:rsid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 xml:space="preserve"> RSA 2 or equivalent.</w:t>
      </w:r>
    </w:p>
    <w:p w14:paraId="7655A273" w14:textId="3C97B173" w:rsidR="00490514" w:rsidRPr="00490514" w:rsidRDefault="00490514" w:rsidP="00490514">
      <w:pPr>
        <w:numPr>
          <w:ilvl w:val="0"/>
          <w:numId w:val="1"/>
        </w:numPr>
        <w:spacing w:after="5" w:line="247" w:lineRule="auto"/>
        <w:ind w:right="400" w:hanging="360"/>
        <w:rPr>
          <w:b/>
          <w:color w:val="000000" w:themeColor="text1"/>
        </w:rPr>
      </w:pPr>
      <w:r w:rsidRPr="00490514">
        <w:rPr>
          <w:b/>
          <w:color w:val="000000" w:themeColor="text1"/>
        </w:rPr>
        <w:t>ECDL or equivalent knowledge of IT applications.</w:t>
      </w:r>
    </w:p>
    <w:p w14:paraId="2332EF01" w14:textId="2AC15E43" w:rsidR="00F84DBF" w:rsidRPr="00490514" w:rsidRDefault="00F84DBF" w:rsidP="00F84DB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3</w:t>
      </w:r>
      <w:r w:rsidRPr="00490514">
        <w:rPr>
          <w:rFonts w:ascii="Arial Black" w:hAnsi="Arial Black"/>
          <w:color w:val="2E74B5" w:themeColor="accent5" w:themeShade="BF"/>
          <w:sz w:val="32"/>
          <w:szCs w:val="32"/>
        </w:rPr>
        <w:t xml:space="preserve">. </w:t>
      </w:r>
      <w:r w:rsidRPr="00F84DBF">
        <w:rPr>
          <w:rFonts w:ascii="Arial Black" w:hAnsi="Arial Black"/>
          <w:color w:val="2E74B5" w:themeColor="accent5" w:themeShade="BF"/>
          <w:sz w:val="32"/>
          <w:szCs w:val="32"/>
        </w:rPr>
        <w:t>Analytical and judgement skill</w:t>
      </w:r>
      <w:r>
        <w:rPr>
          <w:rFonts w:ascii="Arial Black" w:hAnsi="Arial Black"/>
          <w:color w:val="2E74B5" w:themeColor="accent5" w:themeShade="BF"/>
          <w:sz w:val="32"/>
          <w:szCs w:val="32"/>
        </w:rPr>
        <w:t>s</w:t>
      </w:r>
    </w:p>
    <w:p w14:paraId="48B8CB2E" w14:textId="756EEF85" w:rsidR="00716C6A" w:rsidRPr="00F84DBF" w:rsidRDefault="00F84DBF" w:rsidP="00F84DBF">
      <w:pPr>
        <w:numPr>
          <w:ilvl w:val="0"/>
          <w:numId w:val="1"/>
        </w:numPr>
        <w:spacing w:after="5" w:line="247" w:lineRule="auto"/>
        <w:ind w:right="400" w:hanging="360"/>
        <w:rPr>
          <w:b/>
          <w:color w:val="000000" w:themeColor="text1"/>
        </w:rPr>
      </w:pPr>
      <w:r w:rsidRPr="00F84DBF">
        <w:rPr>
          <w:b/>
          <w:color w:val="000000" w:themeColor="text1"/>
        </w:rPr>
        <w:t xml:space="preserve">Make judgements involving </w:t>
      </w:r>
      <w:r w:rsidRPr="00C81A0B">
        <w:rPr>
          <w:b/>
          <w:noProof/>
          <w:color w:val="000000" w:themeColor="text1"/>
        </w:rPr>
        <w:t>facts / situations</w:t>
      </w:r>
      <w:r w:rsidRPr="00F84DBF">
        <w:rPr>
          <w:b/>
          <w:color w:val="000000" w:themeColor="text1"/>
        </w:rPr>
        <w:t xml:space="preserve"> sometimes requiring analysis of information. </w:t>
      </w:r>
      <w:proofErr w:type="spellStart"/>
      <w:r w:rsidRPr="00F84DBF">
        <w:rPr>
          <w:b/>
          <w:color w:val="000000" w:themeColor="text1"/>
        </w:rPr>
        <w:t>Prioritise</w:t>
      </w:r>
      <w:proofErr w:type="spellEnd"/>
      <w:r w:rsidRPr="00F84DBF">
        <w:rPr>
          <w:b/>
          <w:color w:val="000000" w:themeColor="text1"/>
        </w:rPr>
        <w:t xml:space="preserve"> workload and make appropriate level decisions such as when to escalate and ensure this is done </w:t>
      </w:r>
      <w:r w:rsidRPr="00C81A0B">
        <w:rPr>
          <w:b/>
          <w:noProof/>
          <w:color w:val="000000" w:themeColor="text1"/>
        </w:rPr>
        <w:t>in a timely manner</w:t>
      </w:r>
      <w:r w:rsidRPr="00F84DBF">
        <w:rPr>
          <w:b/>
          <w:color w:val="000000" w:themeColor="text1"/>
        </w:rPr>
        <w:t xml:space="preserve">, e.g. telephone messages from </w:t>
      </w:r>
      <w:r w:rsidRPr="00C81A0B">
        <w:rPr>
          <w:b/>
          <w:noProof/>
          <w:color w:val="000000" w:themeColor="text1"/>
        </w:rPr>
        <w:t>staff / patients</w:t>
      </w:r>
    </w:p>
    <w:p w14:paraId="68DD829C" w14:textId="1E8D332F" w:rsidR="00F84DBF" w:rsidRPr="00490514" w:rsidRDefault="00716C6A" w:rsidP="00F84DBF">
      <w:pPr>
        <w:spacing w:before="100" w:beforeAutospacing="1" w:after="100" w:afterAutospacing="1"/>
        <w:rPr>
          <w:rFonts w:ascii="Arial Black" w:hAnsi="Arial Black"/>
          <w:b/>
          <w:color w:val="000000" w:themeColor="text1"/>
          <w:sz w:val="32"/>
          <w:szCs w:val="32"/>
        </w:rPr>
      </w:pPr>
      <w:r>
        <w:t xml:space="preserve"> </w:t>
      </w:r>
      <w:r w:rsidR="00F84DBF">
        <w:rPr>
          <w:rFonts w:ascii="Arial Black" w:hAnsi="Arial Black"/>
          <w:color w:val="2E74B5" w:themeColor="accent5" w:themeShade="BF"/>
          <w:sz w:val="32"/>
          <w:szCs w:val="32"/>
        </w:rPr>
        <w:t>4</w:t>
      </w:r>
      <w:r w:rsidR="00F84DBF" w:rsidRPr="00490514">
        <w:rPr>
          <w:rFonts w:ascii="Arial Black" w:hAnsi="Arial Black"/>
          <w:color w:val="2E74B5" w:themeColor="accent5" w:themeShade="BF"/>
          <w:sz w:val="32"/>
          <w:szCs w:val="32"/>
        </w:rPr>
        <w:t xml:space="preserve">. </w:t>
      </w:r>
      <w:r w:rsidR="00F84DBF" w:rsidRPr="00F84DBF">
        <w:rPr>
          <w:rFonts w:ascii="Arial Black" w:hAnsi="Arial Black"/>
          <w:color w:val="2E74B5" w:themeColor="accent5" w:themeShade="BF"/>
          <w:sz w:val="32"/>
          <w:szCs w:val="32"/>
        </w:rPr>
        <w:t>Planning and organisational skills</w:t>
      </w:r>
    </w:p>
    <w:p w14:paraId="7FA31610" w14:textId="247F88AD" w:rsidR="00F84DBF" w:rsidRPr="00F84DBF" w:rsidRDefault="00F84DBF" w:rsidP="00F84DBF">
      <w:pPr>
        <w:numPr>
          <w:ilvl w:val="0"/>
          <w:numId w:val="1"/>
        </w:numPr>
        <w:spacing w:after="5" w:line="247" w:lineRule="auto"/>
        <w:ind w:right="400" w:hanging="360"/>
        <w:rPr>
          <w:b/>
          <w:color w:val="000000" w:themeColor="text1"/>
        </w:rPr>
      </w:pPr>
      <w:proofErr w:type="spellStart"/>
      <w:r w:rsidRPr="00F84DBF">
        <w:rPr>
          <w:b/>
          <w:color w:val="000000" w:themeColor="text1"/>
        </w:rPr>
        <w:t>Organise</w:t>
      </w:r>
      <w:proofErr w:type="spellEnd"/>
      <w:r w:rsidRPr="00F84DBF">
        <w:rPr>
          <w:b/>
          <w:color w:val="000000" w:themeColor="text1"/>
        </w:rPr>
        <w:t xml:space="preserve"> and </w:t>
      </w:r>
      <w:proofErr w:type="spellStart"/>
      <w:r w:rsidRPr="00F84DBF">
        <w:rPr>
          <w:b/>
          <w:color w:val="000000" w:themeColor="text1"/>
        </w:rPr>
        <w:t>prioritise</w:t>
      </w:r>
      <w:proofErr w:type="spellEnd"/>
      <w:r w:rsidRPr="00F84DBF">
        <w:rPr>
          <w:b/>
          <w:color w:val="000000" w:themeColor="text1"/>
        </w:rPr>
        <w:t xml:space="preserve"> own day to day work, tasks or activities. </w:t>
      </w:r>
    </w:p>
    <w:p w14:paraId="2E925A20" w14:textId="77777777" w:rsidR="00F84DBF" w:rsidRPr="00F84DBF" w:rsidRDefault="00F84DBF" w:rsidP="00F84DBF">
      <w:pPr>
        <w:numPr>
          <w:ilvl w:val="0"/>
          <w:numId w:val="1"/>
        </w:numPr>
        <w:spacing w:after="5" w:line="247" w:lineRule="auto"/>
        <w:ind w:right="400" w:hanging="360"/>
        <w:rPr>
          <w:b/>
          <w:color w:val="000000" w:themeColor="text1"/>
        </w:rPr>
      </w:pPr>
      <w:r w:rsidRPr="00F84DBF">
        <w:rPr>
          <w:b/>
          <w:color w:val="000000" w:themeColor="text1"/>
        </w:rPr>
        <w:t xml:space="preserve">Schedule meetings. </w:t>
      </w:r>
    </w:p>
    <w:p w14:paraId="3F985045" w14:textId="77777777" w:rsidR="00F84DBF" w:rsidRPr="00F84DBF" w:rsidRDefault="00F84DBF" w:rsidP="00F84DBF">
      <w:pPr>
        <w:numPr>
          <w:ilvl w:val="0"/>
          <w:numId w:val="1"/>
        </w:numPr>
        <w:spacing w:after="5" w:line="247" w:lineRule="auto"/>
        <w:ind w:right="400" w:hanging="360"/>
        <w:rPr>
          <w:b/>
          <w:color w:val="000000" w:themeColor="text1"/>
        </w:rPr>
      </w:pPr>
      <w:r w:rsidRPr="00F84DBF">
        <w:rPr>
          <w:b/>
          <w:color w:val="000000" w:themeColor="text1"/>
        </w:rPr>
        <w:t xml:space="preserve">Work flexibly to maintain cover within the </w:t>
      </w:r>
      <w:r w:rsidRPr="00C81A0B">
        <w:rPr>
          <w:b/>
          <w:noProof/>
          <w:color w:val="000000" w:themeColor="text1"/>
        </w:rPr>
        <w:t>service / organisation</w:t>
      </w:r>
      <w:r w:rsidRPr="00F84DBF">
        <w:rPr>
          <w:b/>
          <w:color w:val="000000" w:themeColor="text1"/>
        </w:rPr>
        <w:t xml:space="preserve">. </w:t>
      </w:r>
    </w:p>
    <w:p w14:paraId="514C4E51" w14:textId="77777777" w:rsidR="00F84DBF" w:rsidRPr="00F84DBF" w:rsidRDefault="00F84DBF" w:rsidP="00F84DBF">
      <w:pPr>
        <w:numPr>
          <w:ilvl w:val="0"/>
          <w:numId w:val="1"/>
        </w:numPr>
        <w:spacing w:after="5" w:line="247" w:lineRule="auto"/>
        <w:ind w:right="400" w:hanging="360"/>
        <w:rPr>
          <w:b/>
          <w:color w:val="000000" w:themeColor="text1"/>
        </w:rPr>
      </w:pPr>
      <w:r w:rsidRPr="00F84DBF">
        <w:rPr>
          <w:b/>
          <w:color w:val="000000" w:themeColor="text1"/>
        </w:rPr>
        <w:t xml:space="preserve">Produce and maintain effective systems to ensure the service operates efficiently, e.g. </w:t>
      </w:r>
    </w:p>
    <w:p w14:paraId="77655ECD" w14:textId="77777777" w:rsidR="00F84DBF" w:rsidRPr="00F84DBF" w:rsidRDefault="00F84DBF" w:rsidP="00F84DBF">
      <w:pPr>
        <w:numPr>
          <w:ilvl w:val="0"/>
          <w:numId w:val="1"/>
        </w:numPr>
        <w:spacing w:after="5" w:line="247" w:lineRule="auto"/>
        <w:ind w:right="400" w:hanging="360"/>
        <w:rPr>
          <w:b/>
          <w:color w:val="000000" w:themeColor="text1"/>
        </w:rPr>
      </w:pPr>
      <w:r w:rsidRPr="00F84DBF">
        <w:rPr>
          <w:b/>
          <w:color w:val="000000" w:themeColor="text1"/>
        </w:rPr>
        <w:t xml:space="preserve">planning appointments, time management, patient transport. </w:t>
      </w:r>
    </w:p>
    <w:p w14:paraId="14E87E7B" w14:textId="76D5D9A3" w:rsidR="00F84DBF" w:rsidRDefault="00F84DBF" w:rsidP="00F84DBF">
      <w:pPr>
        <w:spacing w:after="5" w:line="247" w:lineRule="auto"/>
        <w:ind w:right="400"/>
        <w:rPr>
          <w:b/>
          <w:color w:val="000000" w:themeColor="text1"/>
        </w:rPr>
      </w:pPr>
    </w:p>
    <w:p w14:paraId="19FA6BE6" w14:textId="24BB27B5" w:rsidR="00F84DBF" w:rsidRPr="00490514" w:rsidRDefault="00F84DBF" w:rsidP="00F84DBF">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lastRenderedPageBreak/>
        <w:t>4</w:t>
      </w:r>
      <w:r w:rsidRPr="00490514">
        <w:rPr>
          <w:rFonts w:ascii="Arial Black" w:hAnsi="Arial Black"/>
          <w:color w:val="2E74B5" w:themeColor="accent5" w:themeShade="BF"/>
          <w:sz w:val="32"/>
          <w:szCs w:val="32"/>
        </w:rPr>
        <w:t xml:space="preserve">. </w:t>
      </w:r>
      <w:r w:rsidRPr="00F84DBF">
        <w:rPr>
          <w:rFonts w:ascii="Arial Black" w:hAnsi="Arial Black"/>
          <w:color w:val="2E74B5" w:themeColor="accent5" w:themeShade="BF"/>
          <w:sz w:val="32"/>
          <w:szCs w:val="32"/>
        </w:rPr>
        <w:t xml:space="preserve">Physical </w:t>
      </w:r>
      <w:r w:rsidR="006A1B68">
        <w:rPr>
          <w:rFonts w:ascii="Arial Black" w:hAnsi="Arial Black"/>
          <w:color w:val="2E74B5" w:themeColor="accent5" w:themeShade="BF"/>
          <w:sz w:val="32"/>
          <w:szCs w:val="32"/>
        </w:rPr>
        <w:t>Effort</w:t>
      </w:r>
    </w:p>
    <w:p w14:paraId="70758D10" w14:textId="47AE1805" w:rsidR="00F84DBF" w:rsidRPr="00F84DBF" w:rsidRDefault="00F84DBF" w:rsidP="00F84DBF">
      <w:pPr>
        <w:pStyle w:val="Heading1"/>
        <w:rPr>
          <w:color w:val="000000" w:themeColor="text1"/>
          <w:sz w:val="24"/>
          <w:szCs w:val="24"/>
        </w:rPr>
      </w:pPr>
      <w:r w:rsidRPr="00F84DBF">
        <w:rPr>
          <w:color w:val="000000" w:themeColor="text1"/>
          <w:sz w:val="24"/>
          <w:szCs w:val="24"/>
        </w:rPr>
        <w:t>This factor measures the physical effort (</w:t>
      </w:r>
      <w:r w:rsidRPr="00C81A0B">
        <w:rPr>
          <w:noProof/>
          <w:color w:val="000000" w:themeColor="text1"/>
          <w:sz w:val="24"/>
          <w:szCs w:val="24"/>
        </w:rPr>
        <w:t>sustained</w:t>
      </w:r>
      <w:r w:rsidRPr="00F84DBF">
        <w:rPr>
          <w:color w:val="000000" w:themeColor="text1"/>
          <w:sz w:val="24"/>
          <w:szCs w:val="24"/>
        </w:rPr>
        <w:t xml:space="preserve"> effort at a similar level or sudden explosive effort) required for the job.  It takes account of any circumstances that may affect the degree of effort required, such as working in an awkward position or confined space. Please tick the appropriate box in the table below. </w:t>
      </w:r>
    </w:p>
    <w:p w14:paraId="68B183AA" w14:textId="5BCFF012" w:rsidR="00F84DBF" w:rsidRDefault="00F84DBF" w:rsidP="00F84DBF">
      <w:pPr>
        <w:spacing w:line="256" w:lineRule="auto"/>
        <w:ind w:left="226"/>
      </w:pPr>
      <w:r>
        <w:rPr>
          <w:b/>
          <w:color w:val="003893"/>
        </w:rPr>
        <w:t xml:space="preserve"> </w:t>
      </w:r>
    </w:p>
    <w:tbl>
      <w:tblPr>
        <w:tblStyle w:val="TableGrid"/>
        <w:tblW w:w="1001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52" w:type="dxa"/>
          <w:right w:w="55" w:type="dxa"/>
        </w:tblCellMar>
        <w:tblLook w:val="04A0" w:firstRow="1" w:lastRow="0" w:firstColumn="1" w:lastColumn="0" w:noHBand="0" w:noVBand="1"/>
      </w:tblPr>
      <w:tblGrid>
        <w:gridCol w:w="3131"/>
        <w:gridCol w:w="831"/>
        <w:gridCol w:w="1427"/>
        <w:gridCol w:w="1432"/>
        <w:gridCol w:w="1477"/>
        <w:gridCol w:w="1715"/>
      </w:tblGrid>
      <w:tr w:rsidR="00F84DBF" w14:paraId="64A616D9" w14:textId="77777777" w:rsidTr="006A1B68">
        <w:trPr>
          <w:trHeight w:val="1331"/>
        </w:trPr>
        <w:tc>
          <w:tcPr>
            <w:tcW w:w="3131" w:type="dxa"/>
            <w:shd w:val="clear" w:color="auto" w:fill="A8D08D" w:themeFill="accent6" w:themeFillTint="99"/>
            <w:hideMark/>
          </w:tcPr>
          <w:p w14:paraId="7D14FD7A" w14:textId="59E0FD41" w:rsidR="00F84DBF" w:rsidRDefault="00F84DBF" w:rsidP="00B71A29">
            <w:pPr>
              <w:spacing w:line="256" w:lineRule="auto"/>
              <w:ind w:left="55"/>
              <w:jc w:val="center"/>
            </w:pPr>
            <w:r w:rsidRPr="00B71A29">
              <w:rPr>
                <w:b/>
                <w:color w:val="000000" w:themeColor="text1"/>
              </w:rPr>
              <w:t>Job requirements</w:t>
            </w:r>
          </w:p>
        </w:tc>
        <w:tc>
          <w:tcPr>
            <w:tcW w:w="831" w:type="dxa"/>
            <w:shd w:val="clear" w:color="auto" w:fill="A8D08D" w:themeFill="accent6" w:themeFillTint="99"/>
            <w:hideMark/>
          </w:tcPr>
          <w:p w14:paraId="294D20AA" w14:textId="77777777" w:rsidR="00F84DBF" w:rsidRDefault="00F84DBF" w:rsidP="005277E0">
            <w:pPr>
              <w:spacing w:line="256" w:lineRule="auto"/>
              <w:ind w:left="167"/>
            </w:pPr>
            <w:r>
              <w:rPr>
                <w:noProof/>
              </w:rPr>
              <mc:AlternateContent>
                <mc:Choice Requires="wpg">
                  <w:drawing>
                    <wp:inline distT="0" distB="0" distL="0" distR="0" wp14:anchorId="21B5202E" wp14:editId="3CA044A0">
                      <wp:extent cx="170180" cy="627380"/>
                      <wp:effectExtent l="57150" t="0" r="1270" b="153670"/>
                      <wp:docPr id="17700" name="Group 17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627380"/>
                                <a:chOff x="0" y="0"/>
                                <a:chExt cx="1699" cy="6275"/>
                              </a:xfrm>
                            </wpg:grpSpPr>
                            <wps:wsp>
                              <wps:cNvPr id="17701" name="Rectangle 545"/>
                              <wps:cNvSpPr>
                                <a:spLocks noChangeArrowheads="1"/>
                              </wps:cNvSpPr>
                              <wps:spPr bwMode="auto">
                                <a:xfrm rot="5399999">
                                  <a:off x="-3329" y="2769"/>
                                  <a:ext cx="7797"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8B06D" w14:textId="77777777" w:rsidR="00F84DBF" w:rsidRPr="00B71A29" w:rsidRDefault="00F84DBF" w:rsidP="00F84DBF">
                                    <w:pPr>
                                      <w:spacing w:after="160" w:line="256" w:lineRule="auto"/>
                                      <w:rPr>
                                        <w:color w:val="000000" w:themeColor="text1"/>
                                      </w:rPr>
                                    </w:pPr>
                                    <w:r w:rsidRPr="00B71A29">
                                      <w:rPr>
                                        <w:b/>
                                        <w:color w:val="000000" w:themeColor="text1"/>
                                      </w:rPr>
                                      <w:t>Yes / no</w:t>
                                    </w:r>
                                  </w:p>
                                </w:txbxContent>
                              </wps:txbx>
                              <wps:bodyPr rot="0" vert="horz" wrap="square" lIns="0" tIns="0" rIns="0" bIns="0" anchor="t" anchorCtr="0" upright="1">
                                <a:noAutofit/>
                              </wps:bodyPr>
                            </wps:wsp>
                            <wps:wsp>
                              <wps:cNvPr id="17702" name="Rectangle 546"/>
                              <wps:cNvSpPr>
                                <a:spLocks noChangeArrowheads="1"/>
                              </wps:cNvSpPr>
                              <wps:spPr bwMode="auto">
                                <a:xfrm rot="5399999">
                                  <a:off x="288" y="5004"/>
                                  <a:ext cx="563"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515D9" w14:textId="77777777" w:rsidR="00F84DBF" w:rsidRDefault="00F84DBF" w:rsidP="00F84DBF">
                                    <w:pPr>
                                      <w:spacing w:after="160" w:line="256" w:lineRule="auto"/>
                                    </w:pPr>
                                    <w:r>
                                      <w:rPr>
                                        <w:b/>
                                        <w:color w:val="FFFFFF"/>
                                      </w:rPr>
                                      <w:t xml:space="preserve"> </w:t>
                                    </w:r>
                                  </w:p>
                                </w:txbxContent>
                              </wps:txbx>
                              <wps:bodyPr rot="0" vert="horz" wrap="square" lIns="0" tIns="0" rIns="0" bIns="0" anchor="t" anchorCtr="0" upright="1">
                                <a:noAutofit/>
                              </wps:bodyPr>
                            </wps:wsp>
                          </wpg:wgp>
                        </a:graphicData>
                      </a:graphic>
                    </wp:inline>
                  </w:drawing>
                </mc:Choice>
                <mc:Fallback>
                  <w:pict>
                    <v:group w14:anchorId="21B5202E" id="Group 17700" o:spid="_x0000_s1027" style="width:13.4pt;height:49.4pt;mso-position-horizontal-relative:char;mso-position-vertical-relative:line" coordsize="1699,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">
                      <v:rect id="Rectangle 545" o:spid="_x0000_s1028" style="position:absolute;left:-3329;top:2769;width:7797;height:2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" filled="f" stroked="f">
                        <v:textbox inset="0,0,0,0">
                          <w:txbxContent>
                            <w:p w14:paraId="2BD8B06D" w14:textId="77777777" w:rsidR="00F84DBF" w:rsidRPr="00B71A29" w:rsidRDefault="00F84DBF" w:rsidP="00F84DBF">
                              <w:pPr>
                                <w:spacing w:after="160" w:line="256" w:lineRule="auto"/>
                                <w:rPr>
                                  <w:color w:val="000000" w:themeColor="text1"/>
                                </w:rPr>
                              </w:pPr>
                              <w:r w:rsidRPr="00B71A29">
                                <w:rPr>
                                  <w:b/>
                                  <w:color w:val="000000" w:themeColor="text1"/>
                                </w:rPr>
                                <w:t>Yes / no</w:t>
                              </w:r>
                            </w:p>
                          </w:txbxContent>
                        </v:textbox>
                      </v:rect>
                      <v:rect id="Rectangle 546" o:spid="_x0000_s1029" style="position:absolute;left:288;top:5004;width:563;height:2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" filled="f" stroked="f">
                        <v:textbox inset="0,0,0,0">
                          <w:txbxContent>
                            <w:p w14:paraId="32F515D9" w14:textId="77777777" w:rsidR="00F84DBF" w:rsidRDefault="00F84DBF" w:rsidP="00F84DBF">
                              <w:pPr>
                                <w:spacing w:after="160" w:line="256" w:lineRule="auto"/>
                              </w:pPr>
                              <w:r>
                                <w:rPr>
                                  <w:b/>
                                  <w:color w:val="FFFFFF"/>
                                </w:rPr>
                                <w:t xml:space="preserve"> </w:t>
                              </w:r>
                            </w:p>
                          </w:txbxContent>
                        </v:textbox>
                      </v:rect>
                      <w10:anchorlock/>
                    </v:group>
                  </w:pict>
                </mc:Fallback>
              </mc:AlternateContent>
            </w:r>
          </w:p>
        </w:tc>
        <w:tc>
          <w:tcPr>
            <w:tcW w:w="1427" w:type="dxa"/>
            <w:shd w:val="clear" w:color="auto" w:fill="A8D08D" w:themeFill="accent6" w:themeFillTint="99"/>
            <w:hideMark/>
          </w:tcPr>
          <w:p w14:paraId="0EEAF09A" w14:textId="072EE467" w:rsidR="00F84DBF" w:rsidRDefault="00F84DBF" w:rsidP="005277E0">
            <w:pPr>
              <w:spacing w:line="256" w:lineRule="auto"/>
            </w:pPr>
            <w:r>
              <w:rPr>
                <w:noProof/>
              </w:rPr>
              <mc:AlternateContent>
                <mc:Choice Requires="wpg">
                  <w:drawing>
                    <wp:inline distT="0" distB="0" distL="0" distR="0" wp14:anchorId="6B7585A4" wp14:editId="4258E4FE">
                      <wp:extent cx="676481" cy="814183"/>
                      <wp:effectExtent l="76200" t="0" r="85725" b="0"/>
                      <wp:docPr id="17703" name="Group 17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81" cy="814183"/>
                                <a:chOff x="-560" y="0"/>
                                <a:chExt cx="6767" cy="8138"/>
                              </a:xfrm>
                            </wpg:grpSpPr>
                            <wps:wsp>
                              <wps:cNvPr id="17707" name="Rectangle 555"/>
                              <wps:cNvSpPr>
                                <a:spLocks noChangeArrowheads="1"/>
                              </wps:cNvSpPr>
                              <wps:spPr bwMode="auto">
                                <a:xfrm rot="5399999">
                                  <a:off x="-1244" y="687"/>
                                  <a:ext cx="8138" cy="6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39C7" w14:textId="3797062A" w:rsidR="00F84DBF" w:rsidRPr="00B71A29" w:rsidRDefault="00F84DBF" w:rsidP="00F84DBF">
                                    <w:pPr>
                                      <w:spacing w:after="160" w:line="256" w:lineRule="auto"/>
                                      <w:rPr>
                                        <w:color w:val="000000" w:themeColor="text1"/>
                                      </w:rPr>
                                    </w:pPr>
                                    <w:r w:rsidRPr="00B71A29">
                                      <w:rPr>
                                        <w:b/>
                                        <w:color w:val="000000" w:themeColor="text1"/>
                                      </w:rPr>
                                      <w:t xml:space="preserve">Average Number of Shifts per week </w:t>
                                    </w:r>
                                  </w:p>
                                </w:txbxContent>
                              </wps:txbx>
                              <wps:bodyPr rot="0" vert="horz" wrap="square" lIns="0" tIns="0" rIns="0" bIns="0" anchor="t" anchorCtr="0" upright="1">
                                <a:noAutofit/>
                              </wps:bodyPr>
                            </wps:wsp>
                            <wps:wsp>
                              <wps:cNvPr id="17708" name="Rectangle 556"/>
                              <wps:cNvSpPr>
                                <a:spLocks noChangeArrowheads="1"/>
                              </wps:cNvSpPr>
                              <wps:spPr bwMode="auto">
                                <a:xfrm rot="5399999">
                                  <a:off x="288" y="2870"/>
                                  <a:ext cx="564"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54590" w14:textId="77777777" w:rsidR="00F84DBF" w:rsidRDefault="00F84DBF" w:rsidP="00F84DBF">
                                    <w:pPr>
                                      <w:spacing w:after="160" w:line="256" w:lineRule="auto"/>
                                    </w:pPr>
                                    <w:r>
                                      <w:rPr>
                                        <w:b/>
                                        <w:color w:val="FFFFFF"/>
                                      </w:rPr>
                                      <w:t xml:space="preserve"> </w:t>
                                    </w:r>
                                  </w:p>
                                </w:txbxContent>
                              </wps:txbx>
                              <wps:bodyPr rot="0" vert="horz" wrap="square" lIns="0" tIns="0" rIns="0" bIns="0" anchor="t" anchorCtr="0" upright="1">
                                <a:noAutofit/>
                              </wps:bodyPr>
                            </wps:wsp>
                          </wpg:wgp>
                        </a:graphicData>
                      </a:graphic>
                    </wp:inline>
                  </w:drawing>
                </mc:Choice>
                <mc:Fallback>
                  <w:pict>
                    <v:group w14:anchorId="6B7585A4" id="Group 17703" o:spid="_x0000_s1030" style="width:53.25pt;height:64.1pt;mso-position-horizontal-relative:char;mso-position-vertical-relative:line" coordorigin="-560" coordsize="6767,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">
                      <v:rect id="Rectangle 555" o:spid="_x0000_s1031" style="position:absolute;left:-1244;top:687;width:8138;height:67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" filled="f" stroked="f">
                        <v:textbox inset="0,0,0,0">
                          <w:txbxContent>
                            <w:p w14:paraId="2FB039C7" w14:textId="3797062A" w:rsidR="00F84DBF" w:rsidRPr="00B71A29" w:rsidRDefault="00F84DBF" w:rsidP="00F84DBF">
                              <w:pPr>
                                <w:spacing w:after="160" w:line="256" w:lineRule="auto"/>
                                <w:rPr>
                                  <w:color w:val="000000" w:themeColor="text1"/>
                                </w:rPr>
                              </w:pPr>
                              <w:r w:rsidRPr="00B71A29">
                                <w:rPr>
                                  <w:b/>
                                  <w:color w:val="000000" w:themeColor="text1"/>
                                </w:rPr>
                                <w:t xml:space="preserve">Average Number of Shifts per week </w:t>
                              </w:r>
                            </w:p>
                          </w:txbxContent>
                        </v:textbox>
                      </v:rect>
                      <v:rect id="Rectangle 556" o:spid="_x0000_s1032" style="position:absolute;left:288;top:2870;width:564;height:2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" filled="f" stroked="f">
                        <v:textbox inset="0,0,0,0">
                          <w:txbxContent>
                            <w:p w14:paraId="16A54590" w14:textId="77777777" w:rsidR="00F84DBF" w:rsidRDefault="00F84DBF" w:rsidP="00F84DBF">
                              <w:pPr>
                                <w:spacing w:after="160" w:line="256" w:lineRule="auto"/>
                              </w:pPr>
                              <w:r>
                                <w:rPr>
                                  <w:b/>
                                  <w:color w:val="FFFFFF"/>
                                </w:rPr>
                                <w:t xml:space="preserve"> </w:t>
                              </w:r>
                            </w:p>
                          </w:txbxContent>
                        </v:textbox>
                      </v:rect>
                      <w10:anchorlock/>
                    </v:group>
                  </w:pict>
                </mc:Fallback>
              </mc:AlternateContent>
            </w:r>
          </w:p>
        </w:tc>
        <w:tc>
          <w:tcPr>
            <w:tcW w:w="1432" w:type="dxa"/>
            <w:shd w:val="clear" w:color="auto" w:fill="A8D08D" w:themeFill="accent6" w:themeFillTint="99"/>
            <w:hideMark/>
          </w:tcPr>
          <w:p w14:paraId="661D0B6D" w14:textId="496F8692" w:rsidR="00F84DBF" w:rsidRDefault="00F84DBF" w:rsidP="005277E0">
            <w:pPr>
              <w:spacing w:line="256" w:lineRule="auto"/>
              <w:ind w:left="5"/>
            </w:pPr>
            <w:r>
              <w:rPr>
                <w:noProof/>
              </w:rPr>
              <mc:AlternateContent>
                <mc:Choice Requires="wpg">
                  <w:drawing>
                    <wp:inline distT="0" distB="0" distL="0" distR="0" wp14:anchorId="568A6A13" wp14:editId="17144F58">
                      <wp:extent cx="676481" cy="814183"/>
                      <wp:effectExtent l="76200" t="0" r="85725" b="0"/>
                      <wp:docPr id="17726" name="Group 17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81" cy="814183"/>
                                <a:chOff x="-560" y="0"/>
                                <a:chExt cx="6767" cy="8138"/>
                              </a:xfrm>
                            </wpg:grpSpPr>
                            <wps:wsp>
                              <wps:cNvPr id="17727" name="Rectangle 555"/>
                              <wps:cNvSpPr>
                                <a:spLocks noChangeArrowheads="1"/>
                              </wps:cNvSpPr>
                              <wps:spPr bwMode="auto">
                                <a:xfrm rot="5399999">
                                  <a:off x="-1244" y="687"/>
                                  <a:ext cx="8138" cy="6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9B1D" w14:textId="73CFD150" w:rsidR="00F84DBF" w:rsidRPr="00B71A29" w:rsidRDefault="00F84DBF" w:rsidP="00F84DBF">
                                    <w:pPr>
                                      <w:spacing w:after="160" w:line="256" w:lineRule="auto"/>
                                      <w:rPr>
                                        <w:color w:val="000000" w:themeColor="text1"/>
                                      </w:rPr>
                                    </w:pPr>
                                    <w:r w:rsidRPr="00B71A29">
                                      <w:rPr>
                                        <w:b/>
                                        <w:color w:val="000000" w:themeColor="text1"/>
                                      </w:rPr>
                                      <w:t xml:space="preserve">Average Number of times per shift </w:t>
                                    </w:r>
                                  </w:p>
                                </w:txbxContent>
                              </wps:txbx>
                              <wps:bodyPr rot="0" vert="horz" wrap="square" lIns="0" tIns="0" rIns="0" bIns="0" anchor="t" anchorCtr="0" upright="1">
                                <a:noAutofit/>
                              </wps:bodyPr>
                            </wps:wsp>
                            <wps:wsp>
                              <wps:cNvPr id="78" name="Rectangle 556"/>
                              <wps:cNvSpPr>
                                <a:spLocks noChangeArrowheads="1"/>
                              </wps:cNvSpPr>
                              <wps:spPr bwMode="auto">
                                <a:xfrm rot="5399999">
                                  <a:off x="288" y="2870"/>
                                  <a:ext cx="564"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62A8" w14:textId="77777777" w:rsidR="00F84DBF" w:rsidRDefault="00F84DBF" w:rsidP="00F84DBF">
                                    <w:pPr>
                                      <w:spacing w:after="160" w:line="256" w:lineRule="auto"/>
                                    </w:pPr>
                                    <w:r>
                                      <w:rPr>
                                        <w:b/>
                                        <w:color w:val="FFFFFF"/>
                                      </w:rPr>
                                      <w:t xml:space="preserve"> </w:t>
                                    </w:r>
                                  </w:p>
                                </w:txbxContent>
                              </wps:txbx>
                              <wps:bodyPr rot="0" vert="horz" wrap="square" lIns="0" tIns="0" rIns="0" bIns="0" anchor="t" anchorCtr="0" upright="1">
                                <a:noAutofit/>
                              </wps:bodyPr>
                            </wps:wsp>
                          </wpg:wgp>
                        </a:graphicData>
                      </a:graphic>
                    </wp:inline>
                  </w:drawing>
                </mc:Choice>
                <mc:Fallback>
                  <w:pict>
                    <v:group w14:anchorId="568A6A13" id="Group 17726" o:spid="_x0000_s1033" style="width:53.25pt;height:64.1pt;mso-position-horizontal-relative:char;mso-position-vertical-relative:line" coordorigin="-560" coordsize="6767,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">
                      <v:rect id="Rectangle 555" o:spid="_x0000_s1034" style="position:absolute;left:-1244;top:687;width:8138;height:67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" filled="f" stroked="f">
                        <v:textbox inset="0,0,0,0">
                          <w:txbxContent>
                            <w:p w14:paraId="07039B1D" w14:textId="73CFD150" w:rsidR="00F84DBF" w:rsidRPr="00B71A29" w:rsidRDefault="00F84DBF" w:rsidP="00F84DBF">
                              <w:pPr>
                                <w:spacing w:after="160" w:line="256" w:lineRule="auto"/>
                                <w:rPr>
                                  <w:color w:val="000000" w:themeColor="text1"/>
                                </w:rPr>
                              </w:pPr>
                              <w:r w:rsidRPr="00B71A29">
                                <w:rPr>
                                  <w:b/>
                                  <w:color w:val="000000" w:themeColor="text1"/>
                                </w:rPr>
                                <w:t xml:space="preserve">Average Number of times per shift </w:t>
                              </w:r>
                            </w:p>
                          </w:txbxContent>
                        </v:textbox>
                      </v:rect>
                      <v:rect id="Rectangle 556" o:spid="_x0000_s1035" style="position:absolute;left:288;top:2870;width:564;height:2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" filled="f" stroked="f">
                        <v:textbox inset="0,0,0,0">
                          <w:txbxContent>
                            <w:p w14:paraId="306262A8" w14:textId="77777777" w:rsidR="00F84DBF" w:rsidRDefault="00F84DBF" w:rsidP="00F84DBF">
                              <w:pPr>
                                <w:spacing w:after="160" w:line="256" w:lineRule="auto"/>
                              </w:pPr>
                              <w:r>
                                <w:rPr>
                                  <w:b/>
                                  <w:color w:val="FFFFFF"/>
                                </w:rPr>
                                <w:t xml:space="preserve"> </w:t>
                              </w:r>
                            </w:p>
                          </w:txbxContent>
                        </v:textbox>
                      </v:rect>
                      <w10:anchorlock/>
                    </v:group>
                  </w:pict>
                </mc:Fallback>
              </mc:AlternateContent>
            </w:r>
          </w:p>
        </w:tc>
        <w:tc>
          <w:tcPr>
            <w:tcW w:w="1477" w:type="dxa"/>
            <w:shd w:val="clear" w:color="auto" w:fill="A8D08D" w:themeFill="accent6" w:themeFillTint="99"/>
            <w:hideMark/>
          </w:tcPr>
          <w:p w14:paraId="034C3961" w14:textId="2F8202F5" w:rsidR="00F84DBF" w:rsidRDefault="00F84DBF" w:rsidP="005277E0">
            <w:pPr>
              <w:spacing w:line="256" w:lineRule="auto"/>
              <w:ind w:left="4"/>
            </w:pPr>
            <w:r>
              <w:rPr>
                <w:noProof/>
              </w:rPr>
              <mc:AlternateContent>
                <mc:Choice Requires="wpg">
                  <w:drawing>
                    <wp:inline distT="0" distB="0" distL="0" distR="0" wp14:anchorId="29B84CDE" wp14:editId="1E69AEA7">
                      <wp:extent cx="676481" cy="814183"/>
                      <wp:effectExtent l="76200" t="0" r="85725"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81" cy="814183"/>
                                <a:chOff x="-560" y="0"/>
                                <a:chExt cx="6767" cy="8138"/>
                              </a:xfrm>
                            </wpg:grpSpPr>
                            <wps:wsp>
                              <wps:cNvPr id="80" name="Rectangle 555"/>
                              <wps:cNvSpPr>
                                <a:spLocks noChangeArrowheads="1"/>
                              </wps:cNvSpPr>
                              <wps:spPr bwMode="auto">
                                <a:xfrm rot="5399999">
                                  <a:off x="-1244" y="687"/>
                                  <a:ext cx="8138" cy="6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0BDFB" w14:textId="6443EEC1" w:rsidR="00F84DBF" w:rsidRPr="00B71A29" w:rsidRDefault="00F84DBF" w:rsidP="00F84DBF">
                                    <w:pPr>
                                      <w:spacing w:after="160" w:line="256" w:lineRule="auto"/>
                                      <w:rPr>
                                        <w:color w:val="000000" w:themeColor="text1"/>
                                      </w:rPr>
                                    </w:pPr>
                                    <w:r w:rsidRPr="00B71A29">
                                      <w:rPr>
                                        <w:b/>
                                        <w:color w:val="000000" w:themeColor="text1"/>
                                      </w:rPr>
                                      <w:t xml:space="preserve">Average duration of each occurrence </w:t>
                                    </w:r>
                                  </w:p>
                                </w:txbxContent>
                              </wps:txbx>
                              <wps:bodyPr rot="0" vert="horz" wrap="square" lIns="0" tIns="0" rIns="0" bIns="0" anchor="t" anchorCtr="0" upright="1">
                                <a:noAutofit/>
                              </wps:bodyPr>
                            </wps:wsp>
                            <wps:wsp>
                              <wps:cNvPr id="81" name="Rectangle 556"/>
                              <wps:cNvSpPr>
                                <a:spLocks noChangeArrowheads="1"/>
                              </wps:cNvSpPr>
                              <wps:spPr bwMode="auto">
                                <a:xfrm rot="5399999">
                                  <a:off x="288" y="2870"/>
                                  <a:ext cx="564"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53EAB" w14:textId="77777777" w:rsidR="00F84DBF" w:rsidRDefault="00F84DBF" w:rsidP="00F84DBF">
                                    <w:pPr>
                                      <w:spacing w:after="160" w:line="256" w:lineRule="auto"/>
                                    </w:pPr>
                                    <w:r>
                                      <w:rPr>
                                        <w:b/>
                                        <w:color w:val="FFFFFF"/>
                                      </w:rPr>
                                      <w:t xml:space="preserve"> </w:t>
                                    </w:r>
                                  </w:p>
                                </w:txbxContent>
                              </wps:txbx>
                              <wps:bodyPr rot="0" vert="horz" wrap="square" lIns="0" tIns="0" rIns="0" bIns="0" anchor="t" anchorCtr="0" upright="1">
                                <a:noAutofit/>
                              </wps:bodyPr>
                            </wps:wsp>
                          </wpg:wgp>
                        </a:graphicData>
                      </a:graphic>
                    </wp:inline>
                  </w:drawing>
                </mc:Choice>
                <mc:Fallback>
                  <w:pict>
                    <v:group w14:anchorId="29B84CDE" id="Group 79" o:spid="_x0000_s1036" style="width:53.25pt;height:64.1pt;mso-position-horizontal-relative:char;mso-position-vertical-relative:line" coordorigin="-560" coordsize="6767,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">
                      <v:rect id="Rectangle 555" o:spid="_x0000_s1037" style="position:absolute;left:-1244;top:687;width:8138;height:67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" filled="f" stroked="f">
                        <v:textbox inset="0,0,0,0">
                          <w:txbxContent>
                            <w:p w14:paraId="73C0BDFB" w14:textId="6443EEC1" w:rsidR="00F84DBF" w:rsidRPr="00B71A29" w:rsidRDefault="00F84DBF" w:rsidP="00F84DBF">
                              <w:pPr>
                                <w:spacing w:after="160" w:line="256" w:lineRule="auto"/>
                                <w:rPr>
                                  <w:color w:val="000000" w:themeColor="text1"/>
                                </w:rPr>
                              </w:pPr>
                              <w:r w:rsidRPr="00B71A29">
                                <w:rPr>
                                  <w:b/>
                                  <w:color w:val="000000" w:themeColor="text1"/>
                                </w:rPr>
                                <w:t xml:space="preserve">Average duration of each occurrence </w:t>
                              </w:r>
                            </w:p>
                          </w:txbxContent>
                        </v:textbox>
                      </v:rect>
                      <v:rect id="Rectangle 556" o:spid="_x0000_s1038" style="position:absolute;left:288;top:2870;width:564;height:2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" filled="f" stroked="f">
                        <v:textbox inset="0,0,0,0">
                          <w:txbxContent>
                            <w:p w14:paraId="44453EAB" w14:textId="77777777" w:rsidR="00F84DBF" w:rsidRDefault="00F84DBF" w:rsidP="00F84DBF">
                              <w:pPr>
                                <w:spacing w:after="160" w:line="256" w:lineRule="auto"/>
                              </w:pPr>
                              <w:r>
                                <w:rPr>
                                  <w:b/>
                                  <w:color w:val="FFFFFF"/>
                                </w:rPr>
                                <w:t xml:space="preserve"> </w:t>
                              </w:r>
                            </w:p>
                          </w:txbxContent>
                        </v:textbox>
                      </v:rect>
                      <w10:anchorlock/>
                    </v:group>
                  </w:pict>
                </mc:Fallback>
              </mc:AlternateContent>
            </w:r>
          </w:p>
        </w:tc>
        <w:tc>
          <w:tcPr>
            <w:tcW w:w="1715" w:type="dxa"/>
            <w:shd w:val="clear" w:color="auto" w:fill="A8D08D" w:themeFill="accent6" w:themeFillTint="99"/>
            <w:hideMark/>
          </w:tcPr>
          <w:p w14:paraId="1E41FD7B" w14:textId="32C1CC22" w:rsidR="00F84DBF" w:rsidRDefault="00F84DBF" w:rsidP="005277E0">
            <w:pPr>
              <w:spacing w:line="256" w:lineRule="auto"/>
              <w:ind w:left="287"/>
            </w:pPr>
            <w:r>
              <w:rPr>
                <w:noProof/>
              </w:rPr>
              <mc:AlternateContent>
                <mc:Choice Requires="wpg">
                  <w:drawing>
                    <wp:inline distT="0" distB="0" distL="0" distR="0" wp14:anchorId="4FC10AF8" wp14:editId="3BCEA509">
                      <wp:extent cx="676481" cy="814183"/>
                      <wp:effectExtent l="76200" t="0" r="85725"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81" cy="814183"/>
                                <a:chOff x="-560" y="0"/>
                                <a:chExt cx="6767" cy="8138"/>
                              </a:xfrm>
                            </wpg:grpSpPr>
                            <wps:wsp>
                              <wps:cNvPr id="83" name="Rectangle 555"/>
                              <wps:cNvSpPr>
                                <a:spLocks noChangeArrowheads="1"/>
                              </wps:cNvSpPr>
                              <wps:spPr bwMode="auto">
                                <a:xfrm rot="5399999">
                                  <a:off x="-1244" y="687"/>
                                  <a:ext cx="8138" cy="6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5A1ED" w14:textId="04FABBF3" w:rsidR="00F84DBF" w:rsidRPr="00B71A29" w:rsidRDefault="00F84DBF" w:rsidP="00F84DBF">
                                    <w:pPr>
                                      <w:spacing w:after="160" w:line="256" w:lineRule="auto"/>
                                      <w:rPr>
                                        <w:color w:val="000000" w:themeColor="text1"/>
                                      </w:rPr>
                                    </w:pPr>
                                    <w:r w:rsidRPr="00B71A29">
                                      <w:rPr>
                                        <w:b/>
                                        <w:color w:val="000000" w:themeColor="text1"/>
                                      </w:rPr>
                                      <w:t xml:space="preserve">Average weight lifted </w:t>
                                    </w:r>
                                  </w:p>
                                </w:txbxContent>
                              </wps:txbx>
                              <wps:bodyPr rot="0" vert="horz" wrap="square" lIns="0" tIns="0" rIns="0" bIns="0" anchor="t" anchorCtr="0" upright="1">
                                <a:noAutofit/>
                              </wps:bodyPr>
                            </wps:wsp>
                            <wps:wsp>
                              <wps:cNvPr id="84" name="Rectangle 556"/>
                              <wps:cNvSpPr>
                                <a:spLocks noChangeArrowheads="1"/>
                              </wps:cNvSpPr>
                              <wps:spPr bwMode="auto">
                                <a:xfrm rot="5399999">
                                  <a:off x="288" y="2870"/>
                                  <a:ext cx="564" cy="2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BE64" w14:textId="77777777" w:rsidR="00F84DBF" w:rsidRDefault="00F84DBF" w:rsidP="00F84DBF">
                                    <w:pPr>
                                      <w:spacing w:after="160" w:line="256" w:lineRule="auto"/>
                                    </w:pPr>
                                    <w:r>
                                      <w:rPr>
                                        <w:b/>
                                        <w:color w:val="FFFFFF"/>
                                      </w:rPr>
                                      <w:t xml:space="preserve"> </w:t>
                                    </w:r>
                                  </w:p>
                                </w:txbxContent>
                              </wps:txbx>
                              <wps:bodyPr rot="0" vert="horz" wrap="square" lIns="0" tIns="0" rIns="0" bIns="0" anchor="t" anchorCtr="0" upright="1">
                                <a:noAutofit/>
                              </wps:bodyPr>
                            </wps:wsp>
                          </wpg:wgp>
                        </a:graphicData>
                      </a:graphic>
                    </wp:inline>
                  </w:drawing>
                </mc:Choice>
                <mc:Fallback>
                  <w:pict>
                    <v:group w14:anchorId="4FC10AF8" id="Group 82" o:spid="_x0000_s1039" style="width:53.25pt;height:64.1pt;mso-position-horizontal-relative:char;mso-position-vertical-relative:line" coordorigin="-560" coordsize="6767,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">
                      <v:rect id="Rectangle 555" o:spid="_x0000_s1040" style="position:absolute;left:-1244;top:687;width:8138;height:67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" filled="f" stroked="f">
                        <v:textbox inset="0,0,0,0">
                          <w:txbxContent>
                            <w:p w14:paraId="08B5A1ED" w14:textId="04FABBF3" w:rsidR="00F84DBF" w:rsidRPr="00B71A29" w:rsidRDefault="00F84DBF" w:rsidP="00F84DBF">
                              <w:pPr>
                                <w:spacing w:after="160" w:line="256" w:lineRule="auto"/>
                                <w:rPr>
                                  <w:color w:val="000000" w:themeColor="text1"/>
                                </w:rPr>
                              </w:pPr>
                              <w:r w:rsidRPr="00B71A29">
                                <w:rPr>
                                  <w:b/>
                                  <w:color w:val="000000" w:themeColor="text1"/>
                                </w:rPr>
                                <w:t xml:space="preserve">Average weight lifted </w:t>
                              </w:r>
                            </w:p>
                          </w:txbxContent>
                        </v:textbox>
                      </v:rect>
                      <v:rect id="Rectangle 556" o:spid="_x0000_s1041" style="position:absolute;left:288;top:2870;width:564;height:2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" filled="f" stroked="f">
                        <v:textbox inset="0,0,0,0">
                          <w:txbxContent>
                            <w:p w14:paraId="3B11BE64" w14:textId="77777777" w:rsidR="00F84DBF" w:rsidRDefault="00F84DBF" w:rsidP="00F84DBF">
                              <w:pPr>
                                <w:spacing w:after="160" w:line="256" w:lineRule="auto"/>
                              </w:pPr>
                              <w:r>
                                <w:rPr>
                                  <w:b/>
                                  <w:color w:val="FFFFFF"/>
                                </w:rPr>
                                <w:t xml:space="preserve"> </w:t>
                              </w:r>
                            </w:p>
                          </w:txbxContent>
                        </v:textbox>
                      </v:rect>
                      <w10:anchorlock/>
                    </v:group>
                  </w:pict>
                </mc:Fallback>
              </mc:AlternateContent>
            </w:r>
          </w:p>
        </w:tc>
      </w:tr>
      <w:tr w:rsidR="00F84DBF" w14:paraId="1E6D0A46" w14:textId="77777777" w:rsidTr="006A1B68">
        <w:trPr>
          <w:trHeight w:val="562"/>
        </w:trPr>
        <w:tc>
          <w:tcPr>
            <w:tcW w:w="3131" w:type="dxa"/>
            <w:hideMark/>
          </w:tcPr>
          <w:p w14:paraId="088BC911" w14:textId="77777777" w:rsidR="00F84DBF" w:rsidRPr="00F84DBF" w:rsidRDefault="00F84DBF" w:rsidP="005277E0">
            <w:pPr>
              <w:spacing w:line="256" w:lineRule="auto"/>
              <w:ind w:left="55"/>
              <w:rPr>
                <w:color w:val="000000" w:themeColor="text1"/>
              </w:rPr>
            </w:pPr>
            <w:r w:rsidRPr="00F84DBF">
              <w:rPr>
                <w:color w:val="000000" w:themeColor="text1"/>
              </w:rPr>
              <w:t xml:space="preserve">Standing / sitting with limited scope for movement for long periods? </w:t>
            </w:r>
          </w:p>
        </w:tc>
        <w:tc>
          <w:tcPr>
            <w:tcW w:w="831" w:type="dxa"/>
            <w:hideMark/>
          </w:tcPr>
          <w:p w14:paraId="75AD4DCA" w14:textId="77777777" w:rsidR="00F84DBF" w:rsidRPr="00F84DBF" w:rsidRDefault="00F84DBF" w:rsidP="005277E0">
            <w:pPr>
              <w:spacing w:line="256" w:lineRule="auto"/>
              <w:ind w:left="54"/>
              <w:rPr>
                <w:color w:val="000000" w:themeColor="text1"/>
              </w:rPr>
            </w:pPr>
            <w:r w:rsidRPr="00F84DBF">
              <w:rPr>
                <w:b/>
                <w:color w:val="000000" w:themeColor="text1"/>
              </w:rPr>
              <w:t xml:space="preserve">Y </w:t>
            </w:r>
          </w:p>
        </w:tc>
        <w:tc>
          <w:tcPr>
            <w:tcW w:w="1427" w:type="dxa"/>
            <w:hideMark/>
          </w:tcPr>
          <w:p w14:paraId="148E3C91" w14:textId="77777777" w:rsidR="00F84DBF" w:rsidRPr="00F84DBF" w:rsidRDefault="00F84DBF" w:rsidP="005277E0">
            <w:pPr>
              <w:spacing w:line="256" w:lineRule="auto"/>
              <w:ind w:left="55"/>
              <w:rPr>
                <w:color w:val="000000" w:themeColor="text1"/>
              </w:rPr>
            </w:pPr>
            <w:r w:rsidRPr="00F84DBF">
              <w:rPr>
                <w:b/>
                <w:color w:val="000000" w:themeColor="text1"/>
              </w:rPr>
              <w:t xml:space="preserve">5 </w:t>
            </w:r>
          </w:p>
        </w:tc>
        <w:tc>
          <w:tcPr>
            <w:tcW w:w="1432" w:type="dxa"/>
            <w:hideMark/>
          </w:tcPr>
          <w:p w14:paraId="2FB635A8" w14:textId="77777777" w:rsidR="00F84DBF" w:rsidRPr="00F84DBF" w:rsidRDefault="00F84DBF" w:rsidP="005277E0">
            <w:pPr>
              <w:spacing w:line="256" w:lineRule="auto"/>
              <w:ind w:left="55"/>
              <w:rPr>
                <w:color w:val="000000" w:themeColor="text1"/>
              </w:rPr>
            </w:pPr>
            <w:r w:rsidRPr="00F84DBF">
              <w:rPr>
                <w:b/>
                <w:color w:val="000000" w:themeColor="text1"/>
              </w:rPr>
              <w:t xml:space="preserve">2 </w:t>
            </w:r>
          </w:p>
        </w:tc>
        <w:tc>
          <w:tcPr>
            <w:tcW w:w="1477" w:type="dxa"/>
            <w:hideMark/>
          </w:tcPr>
          <w:p w14:paraId="7C354399" w14:textId="77777777" w:rsidR="00F84DBF" w:rsidRPr="00F84DBF" w:rsidRDefault="00F84DBF" w:rsidP="005277E0">
            <w:pPr>
              <w:spacing w:line="256" w:lineRule="auto"/>
              <w:ind w:left="54"/>
              <w:rPr>
                <w:color w:val="000000" w:themeColor="text1"/>
              </w:rPr>
            </w:pPr>
            <w:r w:rsidRPr="00F84DBF">
              <w:rPr>
                <w:b/>
                <w:color w:val="000000" w:themeColor="text1"/>
              </w:rPr>
              <w:t xml:space="preserve">1 hour </w:t>
            </w:r>
          </w:p>
        </w:tc>
        <w:tc>
          <w:tcPr>
            <w:tcW w:w="1715" w:type="dxa"/>
            <w:hideMark/>
          </w:tcPr>
          <w:p w14:paraId="226F2F0F" w14:textId="77777777" w:rsidR="00F84DBF" w:rsidRPr="00F84DBF" w:rsidRDefault="00F84DBF" w:rsidP="005277E0">
            <w:pPr>
              <w:spacing w:line="256" w:lineRule="auto"/>
              <w:ind w:left="59"/>
              <w:rPr>
                <w:color w:val="000000" w:themeColor="text1"/>
              </w:rPr>
            </w:pPr>
            <w:r w:rsidRPr="00F84DBF">
              <w:rPr>
                <w:b/>
                <w:color w:val="000000" w:themeColor="text1"/>
              </w:rPr>
              <w:t xml:space="preserve"> </w:t>
            </w:r>
          </w:p>
        </w:tc>
      </w:tr>
      <w:tr w:rsidR="00F84DBF" w14:paraId="6AC2FA63" w14:textId="77777777" w:rsidTr="006A1B68">
        <w:trPr>
          <w:trHeight w:val="284"/>
        </w:trPr>
        <w:tc>
          <w:tcPr>
            <w:tcW w:w="3131" w:type="dxa"/>
            <w:hideMark/>
          </w:tcPr>
          <w:p w14:paraId="582FDF44" w14:textId="77777777" w:rsidR="00F84DBF" w:rsidRPr="00F84DBF" w:rsidRDefault="00F84DBF" w:rsidP="005277E0">
            <w:pPr>
              <w:spacing w:line="256" w:lineRule="auto"/>
              <w:ind w:left="55"/>
              <w:rPr>
                <w:color w:val="000000" w:themeColor="text1"/>
              </w:rPr>
            </w:pPr>
            <w:r w:rsidRPr="00C81A0B">
              <w:rPr>
                <w:noProof/>
                <w:color w:val="000000" w:themeColor="text1"/>
              </w:rPr>
              <w:t>Making repetitive movements?</w:t>
            </w:r>
            <w:r w:rsidRPr="00F84DBF">
              <w:rPr>
                <w:color w:val="000000" w:themeColor="text1"/>
              </w:rPr>
              <w:t xml:space="preserve"> </w:t>
            </w:r>
          </w:p>
        </w:tc>
        <w:tc>
          <w:tcPr>
            <w:tcW w:w="831" w:type="dxa"/>
            <w:hideMark/>
          </w:tcPr>
          <w:p w14:paraId="3F952A9D" w14:textId="77777777" w:rsidR="00F84DBF" w:rsidRPr="00F84DBF" w:rsidRDefault="00F84DBF" w:rsidP="005277E0">
            <w:pPr>
              <w:spacing w:line="256" w:lineRule="auto"/>
              <w:ind w:left="54"/>
              <w:rPr>
                <w:color w:val="000000" w:themeColor="text1"/>
              </w:rPr>
            </w:pPr>
            <w:r w:rsidRPr="00F84DBF">
              <w:rPr>
                <w:b/>
                <w:color w:val="000000" w:themeColor="text1"/>
              </w:rPr>
              <w:t xml:space="preserve">Y </w:t>
            </w:r>
          </w:p>
        </w:tc>
        <w:tc>
          <w:tcPr>
            <w:tcW w:w="1427" w:type="dxa"/>
            <w:hideMark/>
          </w:tcPr>
          <w:p w14:paraId="5890ACFD" w14:textId="77777777" w:rsidR="00F84DBF" w:rsidRPr="00F84DBF" w:rsidRDefault="00F84DBF" w:rsidP="005277E0">
            <w:pPr>
              <w:spacing w:line="256" w:lineRule="auto"/>
              <w:ind w:left="55"/>
              <w:rPr>
                <w:color w:val="000000" w:themeColor="text1"/>
              </w:rPr>
            </w:pPr>
            <w:r w:rsidRPr="00F84DBF">
              <w:rPr>
                <w:b/>
                <w:color w:val="000000" w:themeColor="text1"/>
              </w:rPr>
              <w:t xml:space="preserve">5 </w:t>
            </w:r>
          </w:p>
        </w:tc>
        <w:tc>
          <w:tcPr>
            <w:tcW w:w="1432" w:type="dxa"/>
            <w:hideMark/>
          </w:tcPr>
          <w:p w14:paraId="41494B97" w14:textId="77777777" w:rsidR="00F84DBF" w:rsidRPr="00F84DBF" w:rsidRDefault="00F84DBF" w:rsidP="005277E0">
            <w:pPr>
              <w:spacing w:line="256" w:lineRule="auto"/>
              <w:ind w:left="55"/>
              <w:rPr>
                <w:color w:val="000000" w:themeColor="text1"/>
              </w:rPr>
            </w:pPr>
            <w:r w:rsidRPr="00F84DBF">
              <w:rPr>
                <w:b/>
                <w:color w:val="000000" w:themeColor="text1"/>
              </w:rPr>
              <w:t xml:space="preserve">10 </w:t>
            </w:r>
          </w:p>
        </w:tc>
        <w:tc>
          <w:tcPr>
            <w:tcW w:w="1477" w:type="dxa"/>
            <w:hideMark/>
          </w:tcPr>
          <w:p w14:paraId="33E5A5FD" w14:textId="77777777" w:rsidR="00F84DBF" w:rsidRPr="00F84DBF" w:rsidRDefault="00F84DBF" w:rsidP="005277E0">
            <w:pPr>
              <w:spacing w:line="256" w:lineRule="auto"/>
              <w:ind w:left="54"/>
              <w:rPr>
                <w:color w:val="000000" w:themeColor="text1"/>
              </w:rPr>
            </w:pPr>
            <w:r w:rsidRPr="00F84DBF">
              <w:rPr>
                <w:b/>
                <w:color w:val="000000" w:themeColor="text1"/>
              </w:rPr>
              <w:t xml:space="preserve">30 mins </w:t>
            </w:r>
          </w:p>
        </w:tc>
        <w:tc>
          <w:tcPr>
            <w:tcW w:w="1715" w:type="dxa"/>
            <w:hideMark/>
          </w:tcPr>
          <w:p w14:paraId="0C1DB55A" w14:textId="77777777" w:rsidR="00F84DBF" w:rsidRPr="00F84DBF" w:rsidRDefault="00F84DBF" w:rsidP="005277E0">
            <w:pPr>
              <w:spacing w:line="256" w:lineRule="auto"/>
              <w:ind w:left="59"/>
              <w:rPr>
                <w:color w:val="000000" w:themeColor="text1"/>
              </w:rPr>
            </w:pPr>
            <w:r w:rsidRPr="00F84DBF">
              <w:rPr>
                <w:b/>
                <w:color w:val="000000" w:themeColor="text1"/>
              </w:rPr>
              <w:t xml:space="preserve"> </w:t>
            </w:r>
          </w:p>
        </w:tc>
      </w:tr>
      <w:tr w:rsidR="00F84DBF" w14:paraId="76E29F8E" w14:textId="77777777" w:rsidTr="006A1B68">
        <w:trPr>
          <w:trHeight w:val="288"/>
        </w:trPr>
        <w:tc>
          <w:tcPr>
            <w:tcW w:w="3131" w:type="dxa"/>
            <w:hideMark/>
          </w:tcPr>
          <w:p w14:paraId="550C86C0" w14:textId="77777777" w:rsidR="00F84DBF" w:rsidRPr="00F84DBF" w:rsidRDefault="00F84DBF" w:rsidP="005277E0">
            <w:pPr>
              <w:spacing w:line="256" w:lineRule="auto"/>
              <w:ind w:left="55"/>
              <w:rPr>
                <w:color w:val="000000" w:themeColor="text1"/>
              </w:rPr>
            </w:pPr>
            <w:r w:rsidRPr="00C81A0B">
              <w:rPr>
                <w:noProof/>
                <w:color w:val="000000" w:themeColor="text1"/>
              </w:rPr>
              <w:t>Inputting at a keyboard?</w:t>
            </w:r>
            <w:r w:rsidRPr="00F84DBF">
              <w:rPr>
                <w:color w:val="000000" w:themeColor="text1"/>
              </w:rPr>
              <w:t xml:space="preserve"> </w:t>
            </w:r>
          </w:p>
        </w:tc>
        <w:tc>
          <w:tcPr>
            <w:tcW w:w="831" w:type="dxa"/>
            <w:hideMark/>
          </w:tcPr>
          <w:p w14:paraId="5C9A44F9" w14:textId="77777777" w:rsidR="00F84DBF" w:rsidRPr="00F84DBF" w:rsidRDefault="00F84DBF" w:rsidP="005277E0">
            <w:pPr>
              <w:spacing w:line="256" w:lineRule="auto"/>
              <w:ind w:left="54"/>
              <w:rPr>
                <w:color w:val="000000" w:themeColor="text1"/>
              </w:rPr>
            </w:pPr>
            <w:r w:rsidRPr="00F84DBF">
              <w:rPr>
                <w:b/>
                <w:color w:val="000000" w:themeColor="text1"/>
              </w:rPr>
              <w:t xml:space="preserve">Y </w:t>
            </w:r>
          </w:p>
        </w:tc>
        <w:tc>
          <w:tcPr>
            <w:tcW w:w="1427" w:type="dxa"/>
            <w:hideMark/>
          </w:tcPr>
          <w:p w14:paraId="2554DA67" w14:textId="77777777" w:rsidR="00F84DBF" w:rsidRPr="00F84DBF" w:rsidRDefault="00F84DBF" w:rsidP="005277E0">
            <w:pPr>
              <w:spacing w:line="256" w:lineRule="auto"/>
              <w:ind w:left="55"/>
              <w:rPr>
                <w:color w:val="000000" w:themeColor="text1"/>
              </w:rPr>
            </w:pPr>
            <w:r w:rsidRPr="00F84DBF">
              <w:rPr>
                <w:b/>
                <w:color w:val="000000" w:themeColor="text1"/>
              </w:rPr>
              <w:t xml:space="preserve">5 </w:t>
            </w:r>
          </w:p>
        </w:tc>
        <w:tc>
          <w:tcPr>
            <w:tcW w:w="1432" w:type="dxa"/>
            <w:hideMark/>
          </w:tcPr>
          <w:p w14:paraId="434B6202" w14:textId="77777777" w:rsidR="00F84DBF" w:rsidRPr="00F84DBF" w:rsidRDefault="00F84DBF" w:rsidP="005277E0">
            <w:pPr>
              <w:spacing w:line="256" w:lineRule="auto"/>
              <w:ind w:left="55"/>
              <w:rPr>
                <w:color w:val="000000" w:themeColor="text1"/>
              </w:rPr>
            </w:pPr>
            <w:r w:rsidRPr="00F84DBF">
              <w:rPr>
                <w:b/>
                <w:color w:val="000000" w:themeColor="text1"/>
              </w:rPr>
              <w:t xml:space="preserve">10 </w:t>
            </w:r>
          </w:p>
        </w:tc>
        <w:tc>
          <w:tcPr>
            <w:tcW w:w="1477" w:type="dxa"/>
            <w:hideMark/>
          </w:tcPr>
          <w:p w14:paraId="3DFBB03B" w14:textId="77777777" w:rsidR="00F84DBF" w:rsidRPr="00F84DBF" w:rsidRDefault="00F84DBF" w:rsidP="005277E0">
            <w:pPr>
              <w:spacing w:line="256" w:lineRule="auto"/>
              <w:ind w:left="54"/>
              <w:rPr>
                <w:color w:val="000000" w:themeColor="text1"/>
              </w:rPr>
            </w:pPr>
            <w:r w:rsidRPr="00F84DBF">
              <w:rPr>
                <w:b/>
                <w:color w:val="000000" w:themeColor="text1"/>
              </w:rPr>
              <w:t xml:space="preserve">3 mins </w:t>
            </w:r>
          </w:p>
        </w:tc>
        <w:tc>
          <w:tcPr>
            <w:tcW w:w="1715" w:type="dxa"/>
            <w:hideMark/>
          </w:tcPr>
          <w:p w14:paraId="7BA4A88A" w14:textId="77777777" w:rsidR="00F84DBF" w:rsidRPr="00F84DBF" w:rsidRDefault="00F84DBF" w:rsidP="005277E0">
            <w:pPr>
              <w:spacing w:line="256" w:lineRule="auto"/>
              <w:ind w:left="59"/>
              <w:rPr>
                <w:color w:val="000000" w:themeColor="text1"/>
              </w:rPr>
            </w:pPr>
            <w:r w:rsidRPr="00F84DBF">
              <w:rPr>
                <w:b/>
                <w:color w:val="000000" w:themeColor="text1"/>
              </w:rPr>
              <w:t xml:space="preserve"> </w:t>
            </w:r>
          </w:p>
        </w:tc>
      </w:tr>
      <w:tr w:rsidR="00F84DBF" w14:paraId="7743BEEF" w14:textId="77777777" w:rsidTr="006A1B68">
        <w:trPr>
          <w:trHeight w:val="562"/>
        </w:trPr>
        <w:tc>
          <w:tcPr>
            <w:tcW w:w="3131" w:type="dxa"/>
            <w:hideMark/>
          </w:tcPr>
          <w:p w14:paraId="61E0A4AA" w14:textId="77777777" w:rsidR="00F84DBF" w:rsidRPr="00F84DBF" w:rsidRDefault="00F84DBF" w:rsidP="005277E0">
            <w:pPr>
              <w:spacing w:line="256" w:lineRule="auto"/>
              <w:ind w:left="55"/>
              <w:jc w:val="both"/>
              <w:rPr>
                <w:color w:val="000000" w:themeColor="text1"/>
              </w:rPr>
            </w:pPr>
            <w:r w:rsidRPr="00F84DBF">
              <w:rPr>
                <w:color w:val="000000" w:themeColor="text1"/>
              </w:rPr>
              <w:t xml:space="preserve">Lifting </w:t>
            </w:r>
            <w:r w:rsidRPr="00C81A0B">
              <w:rPr>
                <w:noProof/>
                <w:color w:val="000000" w:themeColor="text1"/>
              </w:rPr>
              <w:t>weights / equipment</w:t>
            </w:r>
            <w:r w:rsidRPr="00F84DBF">
              <w:rPr>
                <w:color w:val="000000" w:themeColor="text1"/>
              </w:rPr>
              <w:t xml:space="preserve"> without mechanical aids? </w:t>
            </w:r>
          </w:p>
        </w:tc>
        <w:tc>
          <w:tcPr>
            <w:tcW w:w="831" w:type="dxa"/>
            <w:hideMark/>
          </w:tcPr>
          <w:p w14:paraId="0219E62D" w14:textId="77777777" w:rsidR="00F84DBF" w:rsidRPr="00F84DBF" w:rsidRDefault="00F84DBF" w:rsidP="005277E0">
            <w:pPr>
              <w:spacing w:line="256" w:lineRule="auto"/>
              <w:ind w:left="54"/>
              <w:rPr>
                <w:color w:val="000000" w:themeColor="text1"/>
              </w:rPr>
            </w:pPr>
            <w:r w:rsidRPr="00F84DBF">
              <w:rPr>
                <w:b/>
                <w:color w:val="000000" w:themeColor="text1"/>
              </w:rPr>
              <w:t xml:space="preserve">Y </w:t>
            </w:r>
          </w:p>
        </w:tc>
        <w:tc>
          <w:tcPr>
            <w:tcW w:w="1427" w:type="dxa"/>
            <w:hideMark/>
          </w:tcPr>
          <w:p w14:paraId="36A00CB6" w14:textId="77777777" w:rsidR="00F84DBF" w:rsidRPr="00F84DBF" w:rsidRDefault="00F84DBF" w:rsidP="005277E0">
            <w:pPr>
              <w:spacing w:line="256" w:lineRule="auto"/>
              <w:ind w:left="55"/>
              <w:rPr>
                <w:color w:val="000000" w:themeColor="text1"/>
              </w:rPr>
            </w:pPr>
            <w:r w:rsidRPr="00F84DBF">
              <w:rPr>
                <w:b/>
                <w:color w:val="000000" w:themeColor="text1"/>
              </w:rPr>
              <w:t xml:space="preserve">5 </w:t>
            </w:r>
          </w:p>
        </w:tc>
        <w:tc>
          <w:tcPr>
            <w:tcW w:w="1432" w:type="dxa"/>
            <w:hideMark/>
          </w:tcPr>
          <w:p w14:paraId="35147D15" w14:textId="77777777" w:rsidR="00F84DBF" w:rsidRPr="00F84DBF" w:rsidRDefault="00F84DBF" w:rsidP="005277E0">
            <w:pPr>
              <w:spacing w:line="256" w:lineRule="auto"/>
              <w:ind w:left="55"/>
              <w:rPr>
                <w:color w:val="000000" w:themeColor="text1"/>
              </w:rPr>
            </w:pPr>
            <w:r w:rsidRPr="00F84DBF">
              <w:rPr>
                <w:b/>
                <w:color w:val="000000" w:themeColor="text1"/>
              </w:rPr>
              <w:t xml:space="preserve">1 </w:t>
            </w:r>
          </w:p>
        </w:tc>
        <w:tc>
          <w:tcPr>
            <w:tcW w:w="1477" w:type="dxa"/>
            <w:hideMark/>
          </w:tcPr>
          <w:p w14:paraId="6E0F6CBD" w14:textId="77777777" w:rsidR="00F84DBF" w:rsidRPr="00F84DBF" w:rsidRDefault="00F84DBF" w:rsidP="005277E0">
            <w:pPr>
              <w:spacing w:line="256" w:lineRule="auto"/>
              <w:ind w:left="54"/>
              <w:rPr>
                <w:color w:val="000000" w:themeColor="text1"/>
              </w:rPr>
            </w:pPr>
            <w:r w:rsidRPr="00F84DBF">
              <w:rPr>
                <w:b/>
                <w:color w:val="000000" w:themeColor="text1"/>
              </w:rPr>
              <w:t xml:space="preserve">10mins </w:t>
            </w:r>
          </w:p>
        </w:tc>
        <w:tc>
          <w:tcPr>
            <w:tcW w:w="1715" w:type="dxa"/>
            <w:hideMark/>
          </w:tcPr>
          <w:p w14:paraId="60CB6DE4" w14:textId="77777777" w:rsidR="00F84DBF" w:rsidRPr="00F84DBF" w:rsidRDefault="00F84DBF" w:rsidP="005277E0">
            <w:pPr>
              <w:spacing w:line="256" w:lineRule="auto"/>
              <w:ind w:left="59"/>
              <w:rPr>
                <w:color w:val="000000" w:themeColor="text1"/>
              </w:rPr>
            </w:pPr>
            <w:r w:rsidRPr="00F84DBF">
              <w:rPr>
                <w:b/>
                <w:color w:val="000000" w:themeColor="text1"/>
              </w:rPr>
              <w:t xml:space="preserve">10lb </w:t>
            </w:r>
          </w:p>
        </w:tc>
      </w:tr>
    </w:tbl>
    <w:p w14:paraId="745791DA" w14:textId="77777777" w:rsidR="00716C6A" w:rsidRDefault="00716C6A" w:rsidP="00716C6A">
      <w:pPr>
        <w:spacing w:line="256" w:lineRule="auto"/>
        <w:ind w:left="226"/>
      </w:pPr>
    </w:p>
    <w:p w14:paraId="75EFA584" w14:textId="65344F25" w:rsidR="00F84DBF" w:rsidRPr="00490514" w:rsidRDefault="00716C6A" w:rsidP="00F84DBF">
      <w:pPr>
        <w:spacing w:before="100" w:beforeAutospacing="1" w:after="100" w:afterAutospacing="1"/>
        <w:rPr>
          <w:rFonts w:ascii="Arial Black" w:hAnsi="Arial Black"/>
          <w:b/>
          <w:color w:val="000000" w:themeColor="text1"/>
          <w:sz w:val="32"/>
          <w:szCs w:val="32"/>
        </w:rPr>
      </w:pPr>
      <w:r>
        <w:t xml:space="preserve"> </w:t>
      </w:r>
      <w:r w:rsidR="00F84DBF">
        <w:rPr>
          <w:rFonts w:ascii="Arial Black" w:hAnsi="Arial Black"/>
          <w:color w:val="2E74B5" w:themeColor="accent5" w:themeShade="BF"/>
          <w:sz w:val="32"/>
          <w:szCs w:val="32"/>
        </w:rPr>
        <w:t>6</w:t>
      </w:r>
      <w:r w:rsidR="00F84DBF" w:rsidRPr="00490514">
        <w:rPr>
          <w:rFonts w:ascii="Arial Black" w:hAnsi="Arial Black"/>
          <w:color w:val="2E74B5" w:themeColor="accent5" w:themeShade="BF"/>
          <w:sz w:val="32"/>
          <w:szCs w:val="32"/>
        </w:rPr>
        <w:t xml:space="preserve">. </w:t>
      </w:r>
      <w:r w:rsidR="00F84DBF" w:rsidRPr="00F84DBF">
        <w:rPr>
          <w:rFonts w:ascii="Arial Black" w:hAnsi="Arial Black"/>
          <w:color w:val="2E74B5" w:themeColor="accent5" w:themeShade="BF"/>
          <w:sz w:val="32"/>
          <w:szCs w:val="32"/>
        </w:rPr>
        <w:t>Responsibility for patient / client care</w:t>
      </w:r>
    </w:p>
    <w:p w14:paraId="3E0D0D47" w14:textId="513DC95A" w:rsidR="00B9728A" w:rsidRPr="00B9728A" w:rsidRDefault="00B9728A" w:rsidP="00B9728A">
      <w:pPr>
        <w:numPr>
          <w:ilvl w:val="0"/>
          <w:numId w:val="1"/>
        </w:numPr>
        <w:spacing w:after="5" w:line="247" w:lineRule="auto"/>
        <w:ind w:right="400"/>
      </w:pPr>
      <w:r w:rsidRPr="00B9728A">
        <w:rPr>
          <w:b/>
          <w:color w:val="000000" w:themeColor="text1"/>
        </w:rPr>
        <w:t xml:space="preserve">Provide non-clinical advice and information to patients, </w:t>
      </w:r>
      <w:proofErr w:type="spellStart"/>
      <w:r w:rsidRPr="00B9728A">
        <w:rPr>
          <w:b/>
          <w:color w:val="000000" w:themeColor="text1"/>
        </w:rPr>
        <w:t>carers</w:t>
      </w:r>
      <w:proofErr w:type="spellEnd"/>
      <w:r w:rsidRPr="00B9728A">
        <w:rPr>
          <w:b/>
          <w:color w:val="000000" w:themeColor="text1"/>
        </w:rPr>
        <w:t>, relatives or staff either face to face, over the telephone or by other means.</w:t>
      </w:r>
    </w:p>
    <w:p w14:paraId="0AFB9E2E" w14:textId="35028DF7" w:rsidR="00716C6A" w:rsidRDefault="00B9728A" w:rsidP="00B9728A">
      <w:pPr>
        <w:numPr>
          <w:ilvl w:val="0"/>
          <w:numId w:val="1"/>
        </w:numPr>
        <w:spacing w:after="5" w:line="247" w:lineRule="auto"/>
        <w:ind w:right="400"/>
      </w:pPr>
      <w:r w:rsidRPr="00B9728A">
        <w:rPr>
          <w:b/>
          <w:color w:val="000000" w:themeColor="text1"/>
        </w:rPr>
        <w:t>Consistently treats others with courtesy and respect</w:t>
      </w:r>
      <w:r w:rsidR="00716C6A">
        <w:t xml:space="preserve"> </w:t>
      </w:r>
    </w:p>
    <w:p w14:paraId="71EFF0B2" w14:textId="77777777" w:rsidR="00716C6A" w:rsidRDefault="00716C6A" w:rsidP="00716C6A">
      <w:pPr>
        <w:spacing w:line="256" w:lineRule="auto"/>
        <w:ind w:left="226"/>
      </w:pPr>
      <w:r>
        <w:t xml:space="preserve"> </w:t>
      </w:r>
    </w:p>
    <w:p w14:paraId="063A1C65" w14:textId="52ABBCD8" w:rsidR="00716C6A" w:rsidRDefault="00716C6A" w:rsidP="00716C6A">
      <w:pPr>
        <w:spacing w:after="210" w:line="256" w:lineRule="auto"/>
        <w:ind w:left="226"/>
      </w:pPr>
      <w:r>
        <w:t xml:space="preserve">  </w:t>
      </w:r>
    </w:p>
    <w:p w14:paraId="7E600DC7" w14:textId="77777777" w:rsidR="00716C6A" w:rsidRDefault="00716C6A" w:rsidP="00716C6A">
      <w:pPr>
        <w:spacing w:line="256" w:lineRule="auto"/>
        <w:ind w:left="226"/>
      </w:pPr>
      <w:r>
        <w:t xml:space="preserve"> </w:t>
      </w:r>
    </w:p>
    <w:p w14:paraId="4BB65407" w14:textId="378F41CA" w:rsidR="00B9728A" w:rsidRPr="00490514" w:rsidRDefault="00716C6A" w:rsidP="00B9728A">
      <w:pPr>
        <w:spacing w:before="100" w:beforeAutospacing="1" w:after="100" w:afterAutospacing="1"/>
        <w:rPr>
          <w:rFonts w:ascii="Arial Black" w:hAnsi="Arial Black"/>
          <w:b/>
          <w:color w:val="000000" w:themeColor="text1"/>
          <w:sz w:val="32"/>
          <w:szCs w:val="32"/>
        </w:rPr>
      </w:pPr>
      <w:r>
        <w:t xml:space="preserve">  </w:t>
      </w:r>
      <w:r w:rsidR="00B9728A">
        <w:rPr>
          <w:rFonts w:ascii="Arial Black" w:hAnsi="Arial Black"/>
          <w:color w:val="2E74B5" w:themeColor="accent5" w:themeShade="BF"/>
          <w:sz w:val="32"/>
          <w:szCs w:val="32"/>
        </w:rPr>
        <w:t>7</w:t>
      </w:r>
      <w:r w:rsidR="00B9728A" w:rsidRPr="00490514">
        <w:rPr>
          <w:rFonts w:ascii="Arial Black" w:hAnsi="Arial Black"/>
          <w:color w:val="2E74B5" w:themeColor="accent5" w:themeShade="BF"/>
          <w:sz w:val="32"/>
          <w:szCs w:val="32"/>
        </w:rPr>
        <w:t xml:space="preserve">. </w:t>
      </w:r>
      <w:r w:rsidR="00B9728A" w:rsidRPr="00B9728A">
        <w:rPr>
          <w:rFonts w:ascii="Arial Black" w:hAnsi="Arial Black"/>
          <w:color w:val="2E74B5" w:themeColor="accent5" w:themeShade="BF"/>
          <w:sz w:val="32"/>
          <w:szCs w:val="32"/>
        </w:rPr>
        <w:t>Responsibility for policy and service development implementation</w:t>
      </w:r>
    </w:p>
    <w:p w14:paraId="45FD893F" w14:textId="58565001" w:rsidR="00716C6A" w:rsidRDefault="00B9728A" w:rsidP="00B9728A">
      <w:pPr>
        <w:numPr>
          <w:ilvl w:val="0"/>
          <w:numId w:val="1"/>
        </w:numPr>
        <w:spacing w:after="5" w:line="247" w:lineRule="auto"/>
        <w:ind w:right="400" w:hanging="360"/>
      </w:pPr>
      <w:r w:rsidRPr="00B9728A">
        <w:rPr>
          <w:b/>
          <w:color w:val="000000" w:themeColor="text1"/>
        </w:rPr>
        <w:t>Responsible for ensuring that organisational policies and procedures (including amendments and updates) are adhered to and implemented in own area of work.</w:t>
      </w:r>
    </w:p>
    <w:p w14:paraId="2A871CC4" w14:textId="12B154AC" w:rsidR="00716C6A" w:rsidRDefault="00716C6A" w:rsidP="00716C6A">
      <w:pPr>
        <w:spacing w:line="256" w:lineRule="auto"/>
        <w:ind w:left="226"/>
      </w:pPr>
      <w:r>
        <w:t xml:space="preserve">  </w:t>
      </w:r>
    </w:p>
    <w:p w14:paraId="62E61EED" w14:textId="4A61C83C" w:rsidR="00B9728A" w:rsidRPr="00B9728A" w:rsidRDefault="00B9728A" w:rsidP="00B9728A">
      <w:pPr>
        <w:spacing w:before="100" w:beforeAutospacing="1" w:after="100" w:afterAutospacing="1"/>
        <w:rPr>
          <w:rFonts w:ascii="Arial Black" w:hAnsi="Arial Black"/>
          <w:b/>
          <w:color w:val="000000" w:themeColor="text1"/>
          <w:sz w:val="32"/>
          <w:szCs w:val="32"/>
        </w:rPr>
      </w:pPr>
      <w:r>
        <w:t xml:space="preserve">  </w:t>
      </w:r>
      <w:r>
        <w:rPr>
          <w:rFonts w:ascii="Arial Black" w:hAnsi="Arial Black"/>
          <w:color w:val="2E74B5" w:themeColor="accent5" w:themeShade="BF"/>
          <w:sz w:val="32"/>
          <w:szCs w:val="32"/>
        </w:rPr>
        <w:t>8</w:t>
      </w:r>
      <w:r w:rsidRPr="00490514">
        <w:rPr>
          <w:rFonts w:ascii="Arial Black" w:hAnsi="Arial Black"/>
          <w:color w:val="2E74B5" w:themeColor="accent5" w:themeShade="BF"/>
          <w:sz w:val="32"/>
          <w:szCs w:val="32"/>
        </w:rPr>
        <w:t xml:space="preserve">. </w:t>
      </w:r>
      <w:r w:rsidRPr="00B9728A">
        <w:rPr>
          <w:rFonts w:ascii="Arial Black" w:hAnsi="Arial Black"/>
          <w:color w:val="2E74B5" w:themeColor="accent5" w:themeShade="BF"/>
          <w:sz w:val="32"/>
          <w:szCs w:val="32"/>
        </w:rPr>
        <w:t>Responsibilities for financial and physical resources</w:t>
      </w:r>
    </w:p>
    <w:p w14:paraId="313D5EB0" w14:textId="77777777" w:rsidR="00B9728A" w:rsidRPr="00B9728A" w:rsidRDefault="00B9728A" w:rsidP="00B9728A">
      <w:pPr>
        <w:numPr>
          <w:ilvl w:val="0"/>
          <w:numId w:val="1"/>
        </w:numPr>
        <w:spacing w:after="5" w:line="247" w:lineRule="auto"/>
        <w:ind w:right="400" w:hanging="360"/>
        <w:rPr>
          <w:b/>
          <w:color w:val="000000" w:themeColor="text1"/>
        </w:rPr>
      </w:pPr>
      <w:r w:rsidRPr="00B9728A">
        <w:rPr>
          <w:b/>
          <w:color w:val="000000" w:themeColor="text1"/>
        </w:rPr>
        <w:t xml:space="preserve">Manage </w:t>
      </w:r>
      <w:r w:rsidRPr="00C81A0B">
        <w:rPr>
          <w:b/>
          <w:noProof/>
          <w:color w:val="000000" w:themeColor="text1"/>
        </w:rPr>
        <w:t>stock / office</w:t>
      </w:r>
      <w:r w:rsidRPr="00B9728A">
        <w:rPr>
          <w:b/>
          <w:color w:val="000000" w:themeColor="text1"/>
        </w:rPr>
        <w:t xml:space="preserve"> stationery. </w:t>
      </w:r>
    </w:p>
    <w:p w14:paraId="1A6651B1" w14:textId="77777777" w:rsidR="00B9728A" w:rsidRPr="00B9728A" w:rsidRDefault="00B9728A" w:rsidP="00B9728A">
      <w:pPr>
        <w:numPr>
          <w:ilvl w:val="0"/>
          <w:numId w:val="1"/>
        </w:numPr>
        <w:spacing w:after="5" w:line="247" w:lineRule="auto"/>
        <w:ind w:right="400" w:hanging="360"/>
        <w:rPr>
          <w:b/>
          <w:color w:val="000000" w:themeColor="text1"/>
        </w:rPr>
      </w:pPr>
      <w:r w:rsidRPr="00C81A0B">
        <w:rPr>
          <w:b/>
          <w:noProof/>
          <w:color w:val="000000" w:themeColor="text1"/>
        </w:rPr>
        <w:t>Maybe</w:t>
      </w:r>
      <w:r w:rsidRPr="00B9728A">
        <w:rPr>
          <w:b/>
          <w:color w:val="000000" w:themeColor="text1"/>
        </w:rPr>
        <w:t xml:space="preserve"> required to handle petty cash and patient valuables. </w:t>
      </w:r>
    </w:p>
    <w:p w14:paraId="6258BF47" w14:textId="77777777" w:rsidR="00B9728A" w:rsidRPr="00B9728A" w:rsidRDefault="00B9728A" w:rsidP="00B9728A">
      <w:pPr>
        <w:numPr>
          <w:ilvl w:val="0"/>
          <w:numId w:val="1"/>
        </w:numPr>
        <w:spacing w:after="5" w:line="247" w:lineRule="auto"/>
        <w:ind w:right="400" w:hanging="360"/>
        <w:rPr>
          <w:b/>
          <w:color w:val="000000" w:themeColor="text1"/>
        </w:rPr>
      </w:pPr>
      <w:r w:rsidRPr="00C81A0B">
        <w:rPr>
          <w:b/>
          <w:noProof/>
          <w:color w:val="000000" w:themeColor="text1"/>
        </w:rPr>
        <w:t>Maybe</w:t>
      </w:r>
      <w:r w:rsidRPr="00B9728A">
        <w:rPr>
          <w:b/>
          <w:color w:val="000000" w:themeColor="text1"/>
        </w:rPr>
        <w:t xml:space="preserve"> required to </w:t>
      </w:r>
      <w:r w:rsidRPr="00C81A0B">
        <w:rPr>
          <w:b/>
          <w:noProof/>
          <w:color w:val="000000" w:themeColor="text1"/>
        </w:rPr>
        <w:t>issue / take</w:t>
      </w:r>
      <w:r w:rsidRPr="00B9728A">
        <w:rPr>
          <w:b/>
          <w:color w:val="000000" w:themeColor="text1"/>
        </w:rPr>
        <w:t xml:space="preserve"> responsibility for equipment used by self and others. </w:t>
      </w:r>
    </w:p>
    <w:p w14:paraId="1FC564C0" w14:textId="3041AF12" w:rsidR="00B9728A" w:rsidRDefault="00B9728A" w:rsidP="00B9728A">
      <w:pPr>
        <w:spacing w:after="5" w:line="247" w:lineRule="auto"/>
        <w:ind w:left="931" w:right="400"/>
      </w:pPr>
    </w:p>
    <w:p w14:paraId="72B6EE7E" w14:textId="6E4241BC" w:rsidR="00B9728A" w:rsidRPr="00490514" w:rsidRDefault="00B9728A" w:rsidP="00B9728A">
      <w:pPr>
        <w:spacing w:before="100" w:beforeAutospacing="1" w:after="100" w:afterAutospacing="1"/>
        <w:rPr>
          <w:rFonts w:ascii="Arial Black" w:hAnsi="Arial Black"/>
          <w:b/>
          <w:color w:val="000000" w:themeColor="text1"/>
          <w:sz w:val="32"/>
          <w:szCs w:val="32"/>
        </w:rPr>
      </w:pPr>
      <w:r>
        <w:lastRenderedPageBreak/>
        <w:t xml:space="preserve">  </w:t>
      </w:r>
      <w:r>
        <w:rPr>
          <w:rFonts w:ascii="Arial Black" w:hAnsi="Arial Black"/>
          <w:color w:val="2E74B5" w:themeColor="accent5" w:themeShade="BF"/>
          <w:sz w:val="32"/>
          <w:szCs w:val="32"/>
        </w:rPr>
        <w:t>9</w:t>
      </w:r>
      <w:r w:rsidRPr="00490514">
        <w:rPr>
          <w:rFonts w:ascii="Arial Black" w:hAnsi="Arial Black"/>
          <w:color w:val="2E74B5" w:themeColor="accent5" w:themeShade="BF"/>
          <w:sz w:val="32"/>
          <w:szCs w:val="32"/>
        </w:rPr>
        <w:t xml:space="preserve">. </w:t>
      </w:r>
      <w:r w:rsidRPr="00B9728A">
        <w:rPr>
          <w:rFonts w:ascii="Arial Black" w:hAnsi="Arial Black"/>
          <w:color w:val="2E74B5" w:themeColor="accent5" w:themeShade="BF"/>
          <w:sz w:val="32"/>
          <w:szCs w:val="32"/>
        </w:rPr>
        <w:t>Responsibilities for human resources (HR)</w:t>
      </w:r>
    </w:p>
    <w:p w14:paraId="058C0413" w14:textId="77777777" w:rsidR="00B9728A" w:rsidRPr="00B9728A" w:rsidRDefault="00B9728A" w:rsidP="001D756B">
      <w:pPr>
        <w:numPr>
          <w:ilvl w:val="0"/>
          <w:numId w:val="1"/>
        </w:numPr>
        <w:spacing w:before="100" w:beforeAutospacing="1" w:after="100" w:afterAutospacing="1" w:line="247" w:lineRule="auto"/>
        <w:ind w:right="400" w:hanging="360"/>
        <w:rPr>
          <w:rFonts w:ascii="Arial Black" w:hAnsi="Arial Black"/>
          <w:b/>
          <w:color w:val="000000" w:themeColor="text1"/>
          <w:sz w:val="32"/>
          <w:szCs w:val="32"/>
        </w:rPr>
      </w:pPr>
      <w:r w:rsidRPr="00B9728A">
        <w:rPr>
          <w:b/>
          <w:color w:val="000000" w:themeColor="text1"/>
        </w:rPr>
        <w:t xml:space="preserve">Act as a buddy demonstrating own area of work to new or less experienced employees such as apprentices or volunteers. </w:t>
      </w:r>
      <w:r>
        <w:t xml:space="preserve"> </w:t>
      </w:r>
    </w:p>
    <w:p w14:paraId="5F452904" w14:textId="6784F2E4" w:rsidR="00B9728A" w:rsidRPr="00B9728A" w:rsidRDefault="00B9728A" w:rsidP="00B9728A">
      <w:pPr>
        <w:spacing w:before="100" w:beforeAutospacing="1" w:after="100" w:afterAutospacing="1" w:line="247" w:lineRule="auto"/>
        <w:ind w:right="400"/>
        <w:rPr>
          <w:rFonts w:ascii="Arial Black" w:hAnsi="Arial Black"/>
          <w:b/>
          <w:color w:val="000000" w:themeColor="text1"/>
          <w:sz w:val="32"/>
          <w:szCs w:val="32"/>
        </w:rPr>
      </w:pPr>
      <w:r w:rsidRPr="00B9728A">
        <w:rPr>
          <w:rFonts w:ascii="Arial Black" w:hAnsi="Arial Black"/>
          <w:color w:val="2E74B5" w:themeColor="accent5" w:themeShade="BF"/>
          <w:sz w:val="32"/>
          <w:szCs w:val="32"/>
        </w:rPr>
        <w:t>10. Responsibilities for information resources</w:t>
      </w:r>
    </w:p>
    <w:p w14:paraId="12307BC3" w14:textId="3776951A" w:rsidR="00B9728A" w:rsidRPr="00B9728A" w:rsidRDefault="00B9728A" w:rsidP="00B9728A">
      <w:pPr>
        <w:numPr>
          <w:ilvl w:val="0"/>
          <w:numId w:val="1"/>
        </w:numPr>
        <w:spacing w:after="5" w:line="247" w:lineRule="auto"/>
        <w:ind w:right="400" w:hanging="360"/>
        <w:rPr>
          <w:b/>
          <w:color w:val="000000" w:themeColor="text1"/>
        </w:rPr>
      </w:pPr>
      <w:r w:rsidRPr="00B9728A">
        <w:rPr>
          <w:b/>
          <w:color w:val="000000" w:themeColor="text1"/>
        </w:rPr>
        <w:t xml:space="preserve">Accurately enter data / process information </w:t>
      </w:r>
      <w:proofErr w:type="spellStart"/>
      <w:r w:rsidRPr="00B9728A">
        <w:rPr>
          <w:b/>
          <w:color w:val="000000" w:themeColor="text1"/>
        </w:rPr>
        <w:t>utilising</w:t>
      </w:r>
      <w:proofErr w:type="spellEnd"/>
      <w:r w:rsidRPr="00B9728A">
        <w:rPr>
          <w:b/>
          <w:color w:val="000000" w:themeColor="text1"/>
        </w:rPr>
        <w:t xml:space="preserve"> appropriate IT systems. </w:t>
      </w:r>
    </w:p>
    <w:p w14:paraId="6908B5B0" w14:textId="77777777" w:rsidR="00B9728A" w:rsidRPr="00B9728A" w:rsidRDefault="00B9728A" w:rsidP="00B9728A">
      <w:pPr>
        <w:numPr>
          <w:ilvl w:val="0"/>
          <w:numId w:val="1"/>
        </w:numPr>
        <w:spacing w:after="5" w:line="247" w:lineRule="auto"/>
        <w:ind w:right="400" w:hanging="360"/>
        <w:rPr>
          <w:b/>
          <w:color w:val="000000" w:themeColor="text1"/>
        </w:rPr>
      </w:pPr>
      <w:r w:rsidRPr="00C81A0B">
        <w:rPr>
          <w:b/>
          <w:noProof/>
          <w:color w:val="000000" w:themeColor="text1"/>
        </w:rPr>
        <w:t>Transcribing / copy</w:t>
      </w:r>
      <w:r w:rsidRPr="00B9728A">
        <w:rPr>
          <w:b/>
          <w:color w:val="000000" w:themeColor="text1"/>
        </w:rPr>
        <w:t xml:space="preserve"> typing information provided by others. </w:t>
      </w:r>
    </w:p>
    <w:p w14:paraId="0E2F1694" w14:textId="77777777" w:rsidR="00B9728A" w:rsidRPr="00B9728A" w:rsidRDefault="00B9728A" w:rsidP="00B9728A">
      <w:pPr>
        <w:numPr>
          <w:ilvl w:val="0"/>
          <w:numId w:val="1"/>
        </w:numPr>
        <w:spacing w:after="5" w:line="247" w:lineRule="auto"/>
        <w:ind w:right="400" w:hanging="360"/>
        <w:rPr>
          <w:b/>
          <w:color w:val="000000" w:themeColor="text1"/>
        </w:rPr>
      </w:pPr>
      <w:r w:rsidRPr="00B9728A">
        <w:rPr>
          <w:b/>
          <w:color w:val="000000" w:themeColor="text1"/>
        </w:rPr>
        <w:t xml:space="preserve">Occasional </w:t>
      </w:r>
      <w:r w:rsidRPr="00C81A0B">
        <w:rPr>
          <w:b/>
          <w:noProof/>
          <w:color w:val="000000" w:themeColor="text1"/>
        </w:rPr>
        <w:t>note taking</w:t>
      </w:r>
      <w:r w:rsidRPr="00B9728A">
        <w:rPr>
          <w:b/>
          <w:color w:val="000000" w:themeColor="text1"/>
        </w:rPr>
        <w:t xml:space="preserve"> may be required. </w:t>
      </w:r>
    </w:p>
    <w:p w14:paraId="3F81E5FC" w14:textId="77777777" w:rsidR="00B9728A" w:rsidRPr="00B9728A" w:rsidRDefault="00B9728A" w:rsidP="00B9728A">
      <w:pPr>
        <w:numPr>
          <w:ilvl w:val="0"/>
          <w:numId w:val="1"/>
        </w:numPr>
        <w:spacing w:after="5" w:line="247" w:lineRule="auto"/>
        <w:ind w:right="400" w:hanging="360"/>
        <w:rPr>
          <w:b/>
          <w:color w:val="000000" w:themeColor="text1"/>
        </w:rPr>
      </w:pPr>
      <w:r w:rsidRPr="00B9728A">
        <w:rPr>
          <w:b/>
          <w:color w:val="000000" w:themeColor="text1"/>
        </w:rPr>
        <w:t xml:space="preserve">Management of information either electronic or </w:t>
      </w:r>
      <w:r w:rsidRPr="00C81A0B">
        <w:rPr>
          <w:b/>
          <w:noProof/>
          <w:color w:val="000000" w:themeColor="text1"/>
        </w:rPr>
        <w:t>paper based</w:t>
      </w:r>
      <w:r w:rsidRPr="00B9728A">
        <w:rPr>
          <w:b/>
          <w:color w:val="000000" w:themeColor="text1"/>
        </w:rPr>
        <w:t xml:space="preserve">. </w:t>
      </w:r>
    </w:p>
    <w:p w14:paraId="7B436793" w14:textId="1AF3B341" w:rsidR="00B9728A" w:rsidRDefault="00B9728A" w:rsidP="00B9728A">
      <w:pPr>
        <w:spacing w:after="5" w:line="247" w:lineRule="auto"/>
        <w:ind w:left="931" w:right="400"/>
      </w:pPr>
    </w:p>
    <w:p w14:paraId="63E96C89" w14:textId="79F91962" w:rsidR="00B9728A" w:rsidRPr="00490514" w:rsidRDefault="00B9728A" w:rsidP="00B9728A">
      <w:pPr>
        <w:spacing w:before="100" w:beforeAutospacing="1" w:after="100" w:afterAutospacing="1"/>
        <w:rPr>
          <w:rFonts w:ascii="Arial Black" w:hAnsi="Arial Black"/>
          <w:b/>
          <w:color w:val="000000" w:themeColor="text1"/>
          <w:sz w:val="32"/>
          <w:szCs w:val="32"/>
        </w:rPr>
      </w:pPr>
      <w:r>
        <w:t xml:space="preserve">  </w:t>
      </w:r>
      <w:r>
        <w:rPr>
          <w:rFonts w:ascii="Arial Black" w:hAnsi="Arial Black"/>
          <w:color w:val="2E74B5" w:themeColor="accent5" w:themeShade="BF"/>
          <w:sz w:val="32"/>
          <w:szCs w:val="32"/>
        </w:rPr>
        <w:t>11</w:t>
      </w:r>
      <w:r w:rsidRPr="00490514">
        <w:rPr>
          <w:rFonts w:ascii="Arial Black" w:hAnsi="Arial Black"/>
          <w:color w:val="2E74B5" w:themeColor="accent5" w:themeShade="BF"/>
          <w:sz w:val="32"/>
          <w:szCs w:val="32"/>
        </w:rPr>
        <w:t xml:space="preserve">. </w:t>
      </w:r>
      <w:r w:rsidRPr="00B9728A">
        <w:rPr>
          <w:rFonts w:ascii="Arial Black" w:hAnsi="Arial Black"/>
          <w:color w:val="2E74B5" w:themeColor="accent5" w:themeShade="BF"/>
          <w:sz w:val="32"/>
          <w:szCs w:val="32"/>
        </w:rPr>
        <w:t>Responsibilities for research and development (R&amp;D</w:t>
      </w:r>
      <w:r>
        <w:rPr>
          <w:rFonts w:ascii="Arial Black" w:hAnsi="Arial Black"/>
          <w:color w:val="2E74B5" w:themeColor="accent5" w:themeShade="BF"/>
          <w:sz w:val="32"/>
          <w:szCs w:val="32"/>
        </w:rPr>
        <w:t>)</w:t>
      </w:r>
    </w:p>
    <w:p w14:paraId="3A2B530B" w14:textId="2B596D24" w:rsidR="00713828" w:rsidRDefault="00713828" w:rsidP="00713828">
      <w:pPr>
        <w:numPr>
          <w:ilvl w:val="0"/>
          <w:numId w:val="1"/>
        </w:numPr>
        <w:spacing w:after="5" w:line="247" w:lineRule="auto"/>
        <w:ind w:right="400" w:hanging="360"/>
      </w:pPr>
      <w:r w:rsidRPr="00B9728A">
        <w:rPr>
          <w:b/>
          <w:color w:val="000000" w:themeColor="text1"/>
        </w:rPr>
        <w:t>Will be required to undertake surveys and audits when requested in own area of work</w:t>
      </w:r>
    </w:p>
    <w:p w14:paraId="0CF5A09C" w14:textId="670EB464" w:rsidR="00B9728A" w:rsidRDefault="00B9728A" w:rsidP="00713828">
      <w:pPr>
        <w:spacing w:after="5" w:line="247" w:lineRule="auto"/>
        <w:ind w:left="931" w:right="400"/>
      </w:pPr>
    </w:p>
    <w:p w14:paraId="380A0E98" w14:textId="6988E5B8" w:rsidR="00B9728A" w:rsidRDefault="00B9728A" w:rsidP="00713828">
      <w:pPr>
        <w:spacing w:line="256" w:lineRule="auto"/>
      </w:pPr>
    </w:p>
    <w:p w14:paraId="429496E6" w14:textId="1FE951E7" w:rsidR="00B9728A" w:rsidRPr="00490514" w:rsidRDefault="00B9728A" w:rsidP="00B9728A">
      <w:pPr>
        <w:spacing w:before="100" w:beforeAutospacing="1" w:after="100" w:afterAutospacing="1"/>
        <w:rPr>
          <w:rFonts w:ascii="Arial Black" w:hAnsi="Arial Black"/>
          <w:b/>
          <w:color w:val="000000" w:themeColor="text1"/>
          <w:sz w:val="32"/>
          <w:szCs w:val="32"/>
        </w:rPr>
      </w:pPr>
      <w:r>
        <w:rPr>
          <w:rFonts w:ascii="Arial Black" w:hAnsi="Arial Black"/>
          <w:color w:val="2E74B5" w:themeColor="accent5" w:themeShade="BF"/>
          <w:sz w:val="32"/>
          <w:szCs w:val="32"/>
        </w:rPr>
        <w:t>12</w:t>
      </w:r>
      <w:r w:rsidRPr="00490514">
        <w:rPr>
          <w:rFonts w:ascii="Arial Black" w:hAnsi="Arial Black"/>
          <w:color w:val="2E74B5" w:themeColor="accent5" w:themeShade="BF"/>
          <w:sz w:val="32"/>
          <w:szCs w:val="32"/>
        </w:rPr>
        <w:t xml:space="preserve">. </w:t>
      </w:r>
      <w:r w:rsidRPr="00B9728A">
        <w:rPr>
          <w:rFonts w:ascii="Arial Black" w:hAnsi="Arial Black"/>
          <w:color w:val="2E74B5" w:themeColor="accent5" w:themeShade="BF"/>
          <w:sz w:val="32"/>
          <w:szCs w:val="32"/>
        </w:rPr>
        <w:t>Freedom to act</w:t>
      </w:r>
    </w:p>
    <w:p w14:paraId="596DCDE5" w14:textId="1032EE88" w:rsidR="00B9728A" w:rsidRDefault="00713828" w:rsidP="00B9728A">
      <w:pPr>
        <w:numPr>
          <w:ilvl w:val="0"/>
          <w:numId w:val="1"/>
        </w:numPr>
        <w:spacing w:after="5" w:line="247" w:lineRule="auto"/>
        <w:ind w:right="400" w:hanging="360"/>
      </w:pPr>
      <w:r w:rsidRPr="00713828">
        <w:rPr>
          <w:b/>
          <w:color w:val="000000" w:themeColor="text1"/>
        </w:rPr>
        <w:t xml:space="preserve">Plan and </w:t>
      </w:r>
      <w:proofErr w:type="spellStart"/>
      <w:r w:rsidRPr="00713828">
        <w:rPr>
          <w:b/>
          <w:color w:val="000000" w:themeColor="text1"/>
        </w:rPr>
        <w:t>organise</w:t>
      </w:r>
      <w:proofErr w:type="spellEnd"/>
      <w:r w:rsidRPr="00713828">
        <w:rPr>
          <w:b/>
          <w:color w:val="000000" w:themeColor="text1"/>
        </w:rPr>
        <w:t xml:space="preserve"> own workload without direct supervision, </w:t>
      </w:r>
      <w:r w:rsidRPr="00C81A0B">
        <w:rPr>
          <w:b/>
          <w:noProof/>
          <w:color w:val="000000" w:themeColor="text1"/>
        </w:rPr>
        <w:t>reporting regularly</w:t>
      </w:r>
      <w:r w:rsidRPr="00713828">
        <w:rPr>
          <w:b/>
          <w:color w:val="000000" w:themeColor="text1"/>
        </w:rPr>
        <w:t xml:space="preserve"> to the line manager on key tasks and guided by defined policies and procedures.</w:t>
      </w:r>
    </w:p>
    <w:p w14:paraId="43E1A570" w14:textId="77777777" w:rsidR="00B9728A" w:rsidRDefault="00B9728A" w:rsidP="00716C6A">
      <w:pPr>
        <w:spacing w:line="256" w:lineRule="auto"/>
        <w:ind w:left="226"/>
      </w:pPr>
    </w:p>
    <w:p w14:paraId="1C674DBE" w14:textId="0683FEE4" w:rsidR="00716C6A" w:rsidRDefault="00716C6A" w:rsidP="00716C6A">
      <w:pPr>
        <w:spacing w:line="256" w:lineRule="auto"/>
        <w:ind w:left="226"/>
      </w:pPr>
      <w:r>
        <w:t xml:space="preserve">  </w:t>
      </w:r>
    </w:p>
    <w:p w14:paraId="421E30E3" w14:textId="7E65B544" w:rsidR="00716C6A" w:rsidRDefault="00716C6A" w:rsidP="00716C6A">
      <w:pPr>
        <w:spacing w:line="256" w:lineRule="auto"/>
        <w:ind w:left="226"/>
      </w:pPr>
      <w:r>
        <w:t xml:space="preserve">  </w:t>
      </w:r>
    </w:p>
    <w:p w14:paraId="1B874C4A" w14:textId="5A5D1C79" w:rsidR="00716C6A" w:rsidRDefault="00716C6A" w:rsidP="00401DA8">
      <w:pPr>
        <w:spacing w:line="256" w:lineRule="auto"/>
        <w:ind w:left="226"/>
        <w:rPr>
          <w:rFonts w:ascii="Arial Black" w:hAnsi="Arial Black"/>
          <w:color w:val="2E74B5" w:themeColor="accent5" w:themeShade="BF"/>
          <w:sz w:val="40"/>
          <w:szCs w:val="40"/>
        </w:rPr>
      </w:pPr>
      <w:r>
        <w:t xml:space="preserve"> </w:t>
      </w:r>
    </w:p>
    <w:p w14:paraId="411A4000" w14:textId="27160503" w:rsidR="00401DA8" w:rsidRDefault="00401DA8" w:rsidP="00401DA8">
      <w:pPr>
        <w:spacing w:line="256" w:lineRule="auto"/>
        <w:ind w:left="226"/>
        <w:rPr>
          <w:b/>
          <w:color w:val="000000" w:themeColor="text1"/>
        </w:rPr>
      </w:pPr>
    </w:p>
    <w:p w14:paraId="12CB02BC" w14:textId="77777777" w:rsidR="00401DA8" w:rsidRPr="00401DA8" w:rsidRDefault="00401DA8" w:rsidP="00401DA8">
      <w:pPr>
        <w:spacing w:line="256" w:lineRule="auto"/>
        <w:ind w:left="226"/>
        <w:rPr>
          <w:b/>
          <w:color w:val="000000" w:themeColor="text1"/>
        </w:rPr>
      </w:pPr>
    </w:p>
    <w:p w14:paraId="5F097D52" w14:textId="0A19AB81" w:rsidR="006A1B68" w:rsidRDefault="006A1B68" w:rsidP="00716C6A">
      <w:pPr>
        <w:spacing w:line="256" w:lineRule="auto"/>
        <w:ind w:left="226"/>
      </w:pPr>
    </w:p>
    <w:p w14:paraId="15D518E1" w14:textId="2B283F3D" w:rsidR="006A1B68" w:rsidRDefault="006A1B68" w:rsidP="00716C6A">
      <w:pPr>
        <w:spacing w:line="256" w:lineRule="auto"/>
        <w:ind w:left="226"/>
      </w:pPr>
    </w:p>
    <w:p w14:paraId="420ED649" w14:textId="4E3F812A" w:rsidR="006A1B68" w:rsidRDefault="006A1B68" w:rsidP="00716C6A">
      <w:pPr>
        <w:spacing w:line="256" w:lineRule="auto"/>
        <w:ind w:left="226"/>
      </w:pPr>
    </w:p>
    <w:p w14:paraId="754B0F82" w14:textId="5B9ED39A" w:rsidR="006A1B68" w:rsidRDefault="006A1B68" w:rsidP="00716C6A">
      <w:pPr>
        <w:spacing w:line="256" w:lineRule="auto"/>
        <w:ind w:left="226"/>
      </w:pPr>
    </w:p>
    <w:p w14:paraId="7728B201" w14:textId="6F41C240" w:rsidR="006A1B68" w:rsidRDefault="006A1B68" w:rsidP="00716C6A">
      <w:pPr>
        <w:spacing w:line="256" w:lineRule="auto"/>
        <w:ind w:left="226"/>
      </w:pPr>
    </w:p>
    <w:p w14:paraId="48C6150C" w14:textId="72225AAD" w:rsidR="006A1B68" w:rsidRDefault="006A1B68" w:rsidP="00716C6A">
      <w:pPr>
        <w:spacing w:line="256" w:lineRule="auto"/>
        <w:ind w:left="226"/>
      </w:pPr>
    </w:p>
    <w:p w14:paraId="2AFD9F93" w14:textId="5EDFA6A3" w:rsidR="006A1B68" w:rsidRDefault="006A1B68" w:rsidP="00716C6A">
      <w:pPr>
        <w:spacing w:line="256" w:lineRule="auto"/>
        <w:ind w:left="226"/>
      </w:pPr>
    </w:p>
    <w:p w14:paraId="4508AC0F" w14:textId="78BD840D" w:rsidR="006A1B68" w:rsidRDefault="006A1B68" w:rsidP="00716C6A">
      <w:pPr>
        <w:spacing w:line="256" w:lineRule="auto"/>
        <w:ind w:left="226"/>
      </w:pPr>
    </w:p>
    <w:p w14:paraId="197FE74D" w14:textId="5AD9431F" w:rsidR="006A1B68" w:rsidRDefault="006A1B68" w:rsidP="00716C6A">
      <w:pPr>
        <w:spacing w:line="256" w:lineRule="auto"/>
        <w:ind w:left="226"/>
      </w:pPr>
    </w:p>
    <w:p w14:paraId="5BF0E768" w14:textId="43EA773E" w:rsidR="006A1B68" w:rsidRDefault="006A1B68" w:rsidP="00716C6A">
      <w:pPr>
        <w:spacing w:line="256" w:lineRule="auto"/>
        <w:ind w:left="226"/>
      </w:pPr>
    </w:p>
    <w:p w14:paraId="14ED6609" w14:textId="727018F2" w:rsidR="006A1B68" w:rsidRDefault="006A1B68" w:rsidP="00716C6A">
      <w:pPr>
        <w:spacing w:line="256" w:lineRule="auto"/>
        <w:ind w:left="226"/>
      </w:pPr>
    </w:p>
    <w:p w14:paraId="5179E629" w14:textId="4C7FA29D" w:rsidR="006A1B68" w:rsidRDefault="006A1B68" w:rsidP="00716C6A">
      <w:pPr>
        <w:spacing w:line="256" w:lineRule="auto"/>
        <w:ind w:left="226"/>
      </w:pPr>
    </w:p>
    <w:p w14:paraId="578E3434" w14:textId="0575A090" w:rsidR="006A1B68" w:rsidRDefault="006A1B68" w:rsidP="00716C6A">
      <w:pPr>
        <w:spacing w:line="256" w:lineRule="auto"/>
        <w:ind w:left="226"/>
      </w:pPr>
    </w:p>
    <w:p w14:paraId="0C9D567C" w14:textId="0B0B7FEF" w:rsidR="006A1B68" w:rsidRDefault="006A1B68" w:rsidP="00716C6A">
      <w:pPr>
        <w:spacing w:line="256" w:lineRule="auto"/>
        <w:ind w:left="226"/>
      </w:pPr>
    </w:p>
    <w:p w14:paraId="53379FBB" w14:textId="77777777" w:rsidR="006A1B68" w:rsidRDefault="006A1B68" w:rsidP="00716C6A">
      <w:pPr>
        <w:spacing w:line="256" w:lineRule="auto"/>
        <w:ind w:left="226"/>
      </w:pPr>
    </w:p>
    <w:p w14:paraId="1DB4C8B4" w14:textId="77777777" w:rsidR="00713828" w:rsidRDefault="00713828" w:rsidP="00713828">
      <w:pPr>
        <w:spacing w:line="256" w:lineRule="auto"/>
        <w:ind w:left="226"/>
      </w:pPr>
    </w:p>
    <w:p w14:paraId="53DF3F22" w14:textId="0A086704" w:rsidR="00716C6A" w:rsidRDefault="006A1B68" w:rsidP="00716C6A">
      <w:pPr>
        <w:spacing w:line="256" w:lineRule="auto"/>
        <w:ind w:left="226"/>
      </w:pPr>
      <w:r>
        <w:rPr>
          <w:rFonts w:ascii="Arial Black" w:hAnsi="Arial Black"/>
          <w:color w:val="2E74B5" w:themeColor="accent5" w:themeShade="BF"/>
          <w:sz w:val="32"/>
          <w:szCs w:val="32"/>
        </w:rPr>
        <w:lastRenderedPageBreak/>
        <w:t>Mental Effort</w:t>
      </w:r>
    </w:p>
    <w:p w14:paraId="3685E753" w14:textId="17F7B3B6" w:rsidR="00716C6A" w:rsidRPr="006A1B68" w:rsidRDefault="00716C6A" w:rsidP="00716C6A">
      <w:pPr>
        <w:ind w:left="226" w:right="722"/>
        <w:jc w:val="both"/>
        <w:rPr>
          <w:b/>
          <w:color w:val="000000" w:themeColor="text1"/>
        </w:rPr>
      </w:pPr>
      <w:r w:rsidRPr="006A1B68">
        <w:rPr>
          <w:b/>
          <w:color w:val="000000" w:themeColor="text1"/>
        </w:rPr>
        <w:t xml:space="preserve">This factor measures the mental effort (concentration, responding to unpredictable work patterns, interruptions and the need to meet deadlines) required for the job. </w:t>
      </w:r>
    </w:p>
    <w:p w14:paraId="06F9999B" w14:textId="14B5FA60" w:rsidR="006A1B68" w:rsidRPr="006A1B68" w:rsidRDefault="00716C6A" w:rsidP="006A1B68">
      <w:pPr>
        <w:spacing w:line="256" w:lineRule="auto"/>
        <w:ind w:left="226"/>
        <w:rPr>
          <w:b/>
          <w:color w:val="003893"/>
        </w:rPr>
      </w:pPr>
      <w:r>
        <w:rPr>
          <w:b/>
          <w:color w:val="003893"/>
        </w:rPr>
        <w:t xml:space="preserve"> </w:t>
      </w:r>
    </w:p>
    <w:p w14:paraId="35C10EC2" w14:textId="77777777" w:rsidR="006A1B68" w:rsidRDefault="006A1B68" w:rsidP="00716C6A">
      <w:pPr>
        <w:spacing w:line="256" w:lineRule="auto"/>
        <w:ind w:left="226"/>
      </w:pPr>
    </w:p>
    <w:tbl>
      <w:tblPr>
        <w:tblStyle w:val="TableGrid"/>
        <w:tblW w:w="931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 w:type="dxa"/>
          <w:right w:w="111" w:type="dxa"/>
        </w:tblCellMar>
        <w:tblLook w:val="04A0" w:firstRow="1" w:lastRow="0" w:firstColumn="1" w:lastColumn="0" w:noHBand="0" w:noVBand="1"/>
      </w:tblPr>
      <w:tblGrid>
        <w:gridCol w:w="4092"/>
        <w:gridCol w:w="995"/>
        <w:gridCol w:w="1452"/>
        <w:gridCol w:w="1185"/>
        <w:gridCol w:w="1594"/>
      </w:tblGrid>
      <w:tr w:rsidR="00401DA8" w:rsidRPr="00713828" w14:paraId="20AED0A7" w14:textId="77777777" w:rsidTr="00401DA8">
        <w:trPr>
          <w:trHeight w:val="1784"/>
        </w:trPr>
        <w:tc>
          <w:tcPr>
            <w:tcW w:w="4092" w:type="dxa"/>
            <w:shd w:val="clear" w:color="auto" w:fill="A8D08D" w:themeFill="accent6" w:themeFillTint="99"/>
            <w:hideMark/>
          </w:tcPr>
          <w:p w14:paraId="366D36E3" w14:textId="77777777" w:rsidR="00401DA8" w:rsidRPr="00713828" w:rsidRDefault="00401DA8">
            <w:pPr>
              <w:spacing w:line="256" w:lineRule="auto"/>
              <w:ind w:left="107"/>
              <w:rPr>
                <w:color w:val="000000" w:themeColor="text1"/>
              </w:rPr>
            </w:pPr>
            <w:r w:rsidRPr="00713828">
              <w:rPr>
                <w:b/>
                <w:color w:val="000000" w:themeColor="text1"/>
              </w:rPr>
              <w:t xml:space="preserve">Job requirement </w:t>
            </w:r>
          </w:p>
        </w:tc>
        <w:tc>
          <w:tcPr>
            <w:tcW w:w="995" w:type="dxa"/>
            <w:shd w:val="clear" w:color="auto" w:fill="A8D08D" w:themeFill="accent6" w:themeFillTint="99"/>
          </w:tcPr>
          <w:p w14:paraId="16DF7EA1" w14:textId="62B16E51" w:rsidR="00401DA8" w:rsidRPr="00401DA8" w:rsidRDefault="00401DA8">
            <w:pPr>
              <w:spacing w:after="160" w:line="256" w:lineRule="auto"/>
              <w:rPr>
                <w:b/>
                <w:color w:val="000000" w:themeColor="text1"/>
              </w:rPr>
            </w:pPr>
            <w:r w:rsidRPr="00401DA8">
              <w:rPr>
                <w:b/>
                <w:color w:val="000000" w:themeColor="text1"/>
              </w:rPr>
              <w:t>Average Duration</w:t>
            </w:r>
          </w:p>
        </w:tc>
        <w:tc>
          <w:tcPr>
            <w:tcW w:w="1452" w:type="dxa"/>
            <w:shd w:val="clear" w:color="auto" w:fill="A8D08D" w:themeFill="accent6" w:themeFillTint="99"/>
            <w:hideMark/>
          </w:tcPr>
          <w:p w14:paraId="68CB8EB9" w14:textId="66CC6F09" w:rsidR="00401DA8" w:rsidRPr="00401DA8" w:rsidRDefault="00401DA8" w:rsidP="00401DA8">
            <w:pPr>
              <w:spacing w:line="256" w:lineRule="auto"/>
              <w:ind w:left="656"/>
              <w:rPr>
                <w:b/>
                <w:color w:val="000000" w:themeColor="text1"/>
              </w:rPr>
            </w:pPr>
            <w:r w:rsidRPr="00401DA8">
              <w:rPr>
                <w:b/>
                <w:color w:val="000000" w:themeColor="text1"/>
              </w:rPr>
              <w:t>How often per day/shift?</w:t>
            </w:r>
          </w:p>
        </w:tc>
        <w:tc>
          <w:tcPr>
            <w:tcW w:w="1185" w:type="dxa"/>
            <w:shd w:val="clear" w:color="auto" w:fill="A8D08D" w:themeFill="accent6" w:themeFillTint="99"/>
            <w:hideMark/>
          </w:tcPr>
          <w:p w14:paraId="060640D2" w14:textId="5E917851" w:rsidR="00401DA8" w:rsidRPr="00401DA8" w:rsidRDefault="00401DA8">
            <w:pPr>
              <w:spacing w:line="256" w:lineRule="auto"/>
              <w:rPr>
                <w:b/>
                <w:color w:val="000000" w:themeColor="text1"/>
              </w:rPr>
            </w:pPr>
            <w:r w:rsidRPr="00401DA8">
              <w:rPr>
                <w:b/>
                <w:color w:val="000000" w:themeColor="text1"/>
              </w:rPr>
              <w:t>Are there interruptions</w:t>
            </w:r>
            <w:r>
              <w:rPr>
                <w:b/>
                <w:color w:val="000000" w:themeColor="text1"/>
              </w:rPr>
              <w:t>?</w:t>
            </w:r>
          </w:p>
        </w:tc>
        <w:tc>
          <w:tcPr>
            <w:tcW w:w="1594" w:type="dxa"/>
            <w:shd w:val="clear" w:color="auto" w:fill="A8D08D" w:themeFill="accent6" w:themeFillTint="99"/>
            <w:hideMark/>
          </w:tcPr>
          <w:p w14:paraId="38F16B51" w14:textId="7890209B" w:rsidR="00401DA8" w:rsidRPr="00401DA8" w:rsidRDefault="00401DA8">
            <w:pPr>
              <w:spacing w:line="256" w:lineRule="auto"/>
              <w:ind w:left="117"/>
              <w:rPr>
                <w:b/>
                <w:color w:val="000000" w:themeColor="text1"/>
              </w:rPr>
            </w:pPr>
            <w:r w:rsidRPr="00401DA8">
              <w:rPr>
                <w:b/>
                <w:color w:val="000000" w:themeColor="text1"/>
              </w:rPr>
              <w:t>If yes do they require you to change what you are doing?</w:t>
            </w:r>
          </w:p>
        </w:tc>
      </w:tr>
      <w:tr w:rsidR="00401DA8" w:rsidRPr="00713828" w14:paraId="2CAEE5B6" w14:textId="77777777" w:rsidTr="00401DA8">
        <w:trPr>
          <w:trHeight w:val="289"/>
        </w:trPr>
        <w:tc>
          <w:tcPr>
            <w:tcW w:w="4092" w:type="dxa"/>
            <w:hideMark/>
          </w:tcPr>
          <w:p w14:paraId="6D87626B" w14:textId="77777777" w:rsidR="00401DA8" w:rsidRPr="00713828" w:rsidRDefault="00401DA8" w:rsidP="00401DA8">
            <w:pPr>
              <w:spacing w:line="256" w:lineRule="auto"/>
              <w:ind w:left="107"/>
              <w:rPr>
                <w:color w:val="000000" w:themeColor="text1"/>
              </w:rPr>
            </w:pPr>
            <w:r w:rsidRPr="00713828">
              <w:rPr>
                <w:color w:val="000000" w:themeColor="text1"/>
              </w:rPr>
              <w:t xml:space="preserve">Check documents </w:t>
            </w:r>
          </w:p>
        </w:tc>
        <w:tc>
          <w:tcPr>
            <w:tcW w:w="995" w:type="dxa"/>
            <w:hideMark/>
          </w:tcPr>
          <w:p w14:paraId="7DD79535" w14:textId="77777777" w:rsidR="00401DA8" w:rsidRPr="00713828" w:rsidRDefault="00401DA8" w:rsidP="00401DA8">
            <w:pPr>
              <w:spacing w:line="256" w:lineRule="auto"/>
              <w:ind w:left="110"/>
              <w:rPr>
                <w:color w:val="000000" w:themeColor="text1"/>
              </w:rPr>
            </w:pPr>
            <w:r w:rsidRPr="00713828">
              <w:rPr>
                <w:b/>
                <w:color w:val="000000" w:themeColor="text1"/>
              </w:rPr>
              <w:t xml:space="preserve">Y </w:t>
            </w:r>
          </w:p>
        </w:tc>
        <w:tc>
          <w:tcPr>
            <w:tcW w:w="1452" w:type="dxa"/>
            <w:hideMark/>
          </w:tcPr>
          <w:p w14:paraId="30D8D7D6" w14:textId="77777777" w:rsidR="00401DA8" w:rsidRPr="00713828" w:rsidRDefault="00401DA8" w:rsidP="00401DA8">
            <w:pPr>
              <w:spacing w:line="256" w:lineRule="auto"/>
              <w:ind w:left="107"/>
              <w:rPr>
                <w:color w:val="000000" w:themeColor="text1"/>
              </w:rPr>
            </w:pPr>
            <w:r w:rsidRPr="00713828">
              <w:rPr>
                <w:b/>
                <w:color w:val="000000" w:themeColor="text1"/>
              </w:rPr>
              <w:t xml:space="preserve">1/day </w:t>
            </w:r>
          </w:p>
        </w:tc>
        <w:tc>
          <w:tcPr>
            <w:tcW w:w="1185" w:type="dxa"/>
          </w:tcPr>
          <w:p w14:paraId="7E807D3D" w14:textId="3BDD5978" w:rsidR="00401DA8" w:rsidRPr="00713828" w:rsidRDefault="00401DA8" w:rsidP="00401DA8">
            <w:pPr>
              <w:spacing w:after="160" w:line="256" w:lineRule="auto"/>
              <w:rPr>
                <w:color w:val="000000" w:themeColor="text1"/>
              </w:rPr>
            </w:pPr>
            <w:r w:rsidRPr="00713828">
              <w:rPr>
                <w:b/>
                <w:color w:val="000000" w:themeColor="text1"/>
              </w:rPr>
              <w:t xml:space="preserve">Y </w:t>
            </w:r>
          </w:p>
        </w:tc>
        <w:tc>
          <w:tcPr>
            <w:tcW w:w="1594" w:type="dxa"/>
            <w:hideMark/>
          </w:tcPr>
          <w:p w14:paraId="225186D9" w14:textId="77777777" w:rsidR="00401DA8" w:rsidRPr="00713828" w:rsidRDefault="00401DA8" w:rsidP="00401DA8">
            <w:pPr>
              <w:spacing w:line="256" w:lineRule="auto"/>
              <w:ind w:left="110"/>
              <w:rPr>
                <w:color w:val="000000" w:themeColor="text1"/>
              </w:rPr>
            </w:pPr>
            <w:r w:rsidRPr="00713828">
              <w:rPr>
                <w:b/>
                <w:color w:val="000000" w:themeColor="text1"/>
              </w:rPr>
              <w:t xml:space="preserve">Yes </w:t>
            </w:r>
          </w:p>
        </w:tc>
      </w:tr>
      <w:tr w:rsidR="00401DA8" w:rsidRPr="00713828" w14:paraId="79EC2CBA" w14:textId="77777777" w:rsidTr="00401DA8">
        <w:trPr>
          <w:trHeight w:val="288"/>
        </w:trPr>
        <w:tc>
          <w:tcPr>
            <w:tcW w:w="4092" w:type="dxa"/>
            <w:hideMark/>
          </w:tcPr>
          <w:p w14:paraId="4CAF3768" w14:textId="77777777" w:rsidR="00401DA8" w:rsidRPr="00713828" w:rsidRDefault="00401DA8" w:rsidP="00401DA8">
            <w:pPr>
              <w:spacing w:line="256" w:lineRule="auto"/>
              <w:ind w:left="107"/>
              <w:rPr>
                <w:color w:val="000000" w:themeColor="text1"/>
              </w:rPr>
            </w:pPr>
            <w:r w:rsidRPr="00713828">
              <w:rPr>
                <w:color w:val="000000" w:themeColor="text1"/>
              </w:rPr>
              <w:t xml:space="preserve">Carry out calculations </w:t>
            </w:r>
          </w:p>
        </w:tc>
        <w:tc>
          <w:tcPr>
            <w:tcW w:w="995" w:type="dxa"/>
            <w:hideMark/>
          </w:tcPr>
          <w:p w14:paraId="78ED64C6" w14:textId="77777777" w:rsidR="00401DA8" w:rsidRPr="00713828" w:rsidRDefault="00401DA8" w:rsidP="00401DA8">
            <w:pPr>
              <w:spacing w:line="256" w:lineRule="auto"/>
              <w:ind w:left="110"/>
              <w:rPr>
                <w:color w:val="000000" w:themeColor="text1"/>
              </w:rPr>
            </w:pPr>
            <w:r w:rsidRPr="00713828">
              <w:rPr>
                <w:b/>
                <w:color w:val="000000" w:themeColor="text1"/>
              </w:rPr>
              <w:t xml:space="preserve">Y </w:t>
            </w:r>
          </w:p>
        </w:tc>
        <w:tc>
          <w:tcPr>
            <w:tcW w:w="1452" w:type="dxa"/>
            <w:hideMark/>
          </w:tcPr>
          <w:p w14:paraId="1E21633F" w14:textId="77777777" w:rsidR="00401DA8" w:rsidRPr="00713828" w:rsidRDefault="00401DA8" w:rsidP="00401DA8">
            <w:pPr>
              <w:spacing w:line="256" w:lineRule="auto"/>
              <w:ind w:left="107"/>
              <w:rPr>
                <w:color w:val="000000" w:themeColor="text1"/>
              </w:rPr>
            </w:pPr>
            <w:r w:rsidRPr="00713828">
              <w:rPr>
                <w:b/>
                <w:color w:val="000000" w:themeColor="text1"/>
              </w:rPr>
              <w:t xml:space="preserve">1/month </w:t>
            </w:r>
          </w:p>
        </w:tc>
        <w:tc>
          <w:tcPr>
            <w:tcW w:w="1185" w:type="dxa"/>
          </w:tcPr>
          <w:p w14:paraId="666CB4B9" w14:textId="35BE1228" w:rsidR="00401DA8" w:rsidRPr="00713828" w:rsidRDefault="00401DA8" w:rsidP="00401DA8">
            <w:pPr>
              <w:spacing w:after="160" w:line="256" w:lineRule="auto"/>
              <w:rPr>
                <w:color w:val="000000" w:themeColor="text1"/>
              </w:rPr>
            </w:pPr>
            <w:r w:rsidRPr="00713828">
              <w:rPr>
                <w:b/>
                <w:color w:val="000000" w:themeColor="text1"/>
              </w:rPr>
              <w:t xml:space="preserve">Y </w:t>
            </w:r>
          </w:p>
        </w:tc>
        <w:tc>
          <w:tcPr>
            <w:tcW w:w="1594" w:type="dxa"/>
            <w:hideMark/>
          </w:tcPr>
          <w:p w14:paraId="735E0B80" w14:textId="77777777" w:rsidR="00401DA8" w:rsidRPr="00713828" w:rsidRDefault="00401DA8" w:rsidP="00401DA8">
            <w:pPr>
              <w:spacing w:line="256" w:lineRule="auto"/>
              <w:ind w:left="110"/>
              <w:rPr>
                <w:color w:val="000000" w:themeColor="text1"/>
              </w:rPr>
            </w:pPr>
            <w:r w:rsidRPr="00713828">
              <w:rPr>
                <w:b/>
                <w:color w:val="000000" w:themeColor="text1"/>
              </w:rPr>
              <w:t xml:space="preserve">Yes </w:t>
            </w:r>
          </w:p>
        </w:tc>
      </w:tr>
      <w:tr w:rsidR="00401DA8" w:rsidRPr="00713828" w14:paraId="1E97B288" w14:textId="77777777" w:rsidTr="00401DA8">
        <w:trPr>
          <w:trHeight w:val="562"/>
        </w:trPr>
        <w:tc>
          <w:tcPr>
            <w:tcW w:w="4092" w:type="dxa"/>
            <w:hideMark/>
          </w:tcPr>
          <w:p w14:paraId="694EE3D7" w14:textId="77777777" w:rsidR="00401DA8" w:rsidRPr="00713828" w:rsidRDefault="00401DA8" w:rsidP="00401DA8">
            <w:pPr>
              <w:spacing w:line="256" w:lineRule="auto"/>
              <w:ind w:left="107"/>
              <w:rPr>
                <w:color w:val="000000" w:themeColor="text1"/>
              </w:rPr>
            </w:pPr>
            <w:r w:rsidRPr="00713828">
              <w:rPr>
                <w:color w:val="000000" w:themeColor="text1"/>
              </w:rPr>
              <w:t xml:space="preserve">Attend meetings (please describe role) </w:t>
            </w:r>
          </w:p>
          <w:p w14:paraId="1287A0A0" w14:textId="77777777" w:rsidR="00401DA8" w:rsidRPr="00713828" w:rsidRDefault="00401DA8" w:rsidP="00401DA8">
            <w:pPr>
              <w:spacing w:line="256" w:lineRule="auto"/>
              <w:ind w:left="107"/>
              <w:rPr>
                <w:color w:val="000000" w:themeColor="text1"/>
              </w:rPr>
            </w:pPr>
            <w:r w:rsidRPr="00713828">
              <w:rPr>
                <w:color w:val="000000" w:themeColor="text1"/>
              </w:rPr>
              <w:t xml:space="preserve"> </w:t>
            </w:r>
          </w:p>
        </w:tc>
        <w:tc>
          <w:tcPr>
            <w:tcW w:w="995" w:type="dxa"/>
            <w:hideMark/>
          </w:tcPr>
          <w:p w14:paraId="7829D4B7" w14:textId="77777777" w:rsidR="00401DA8" w:rsidRPr="00713828" w:rsidRDefault="00401DA8" w:rsidP="00401DA8">
            <w:pPr>
              <w:spacing w:line="256" w:lineRule="auto"/>
              <w:ind w:left="110"/>
              <w:rPr>
                <w:color w:val="000000" w:themeColor="text1"/>
              </w:rPr>
            </w:pPr>
            <w:r w:rsidRPr="00713828">
              <w:rPr>
                <w:b/>
                <w:color w:val="000000" w:themeColor="text1"/>
              </w:rPr>
              <w:t xml:space="preserve">Y </w:t>
            </w:r>
          </w:p>
        </w:tc>
        <w:tc>
          <w:tcPr>
            <w:tcW w:w="1452" w:type="dxa"/>
            <w:hideMark/>
          </w:tcPr>
          <w:p w14:paraId="5F78F879" w14:textId="77777777" w:rsidR="00401DA8" w:rsidRPr="00713828" w:rsidRDefault="00401DA8" w:rsidP="00401DA8">
            <w:pPr>
              <w:spacing w:line="256" w:lineRule="auto"/>
              <w:ind w:left="107"/>
              <w:rPr>
                <w:color w:val="000000" w:themeColor="text1"/>
              </w:rPr>
            </w:pPr>
            <w:r w:rsidRPr="00713828">
              <w:rPr>
                <w:b/>
                <w:color w:val="000000" w:themeColor="text1"/>
              </w:rPr>
              <w:t xml:space="preserve">3/week </w:t>
            </w:r>
          </w:p>
        </w:tc>
        <w:tc>
          <w:tcPr>
            <w:tcW w:w="1185" w:type="dxa"/>
          </w:tcPr>
          <w:p w14:paraId="6067553D" w14:textId="57CB5FE6" w:rsidR="00401DA8" w:rsidRPr="00713828" w:rsidRDefault="00401DA8" w:rsidP="00401DA8">
            <w:pPr>
              <w:spacing w:after="160" w:line="256" w:lineRule="auto"/>
              <w:rPr>
                <w:color w:val="000000" w:themeColor="text1"/>
              </w:rPr>
            </w:pPr>
            <w:r w:rsidRPr="00713828">
              <w:rPr>
                <w:b/>
                <w:color w:val="000000" w:themeColor="text1"/>
              </w:rPr>
              <w:t xml:space="preserve">N </w:t>
            </w:r>
          </w:p>
        </w:tc>
        <w:tc>
          <w:tcPr>
            <w:tcW w:w="1594" w:type="dxa"/>
            <w:hideMark/>
          </w:tcPr>
          <w:p w14:paraId="773DF2C7" w14:textId="77777777" w:rsidR="00401DA8" w:rsidRPr="00713828" w:rsidRDefault="00401DA8" w:rsidP="00401DA8">
            <w:pPr>
              <w:spacing w:line="256" w:lineRule="auto"/>
              <w:ind w:left="110"/>
              <w:rPr>
                <w:color w:val="000000" w:themeColor="text1"/>
              </w:rPr>
            </w:pPr>
            <w:r w:rsidRPr="00713828">
              <w:rPr>
                <w:b/>
                <w:color w:val="000000" w:themeColor="text1"/>
              </w:rPr>
              <w:t xml:space="preserve"> </w:t>
            </w:r>
          </w:p>
        </w:tc>
      </w:tr>
    </w:tbl>
    <w:p w14:paraId="7582C97E" w14:textId="245303A0" w:rsidR="00716C6A" w:rsidRDefault="00716C6A" w:rsidP="00716C6A">
      <w:pPr>
        <w:spacing w:line="256" w:lineRule="auto"/>
        <w:ind w:left="226"/>
      </w:pPr>
    </w:p>
    <w:p w14:paraId="3578D73E" w14:textId="77777777" w:rsidR="00716C6A" w:rsidRDefault="00716C6A" w:rsidP="00716C6A">
      <w:pPr>
        <w:spacing w:line="256" w:lineRule="auto"/>
        <w:ind w:left="226"/>
      </w:pPr>
      <w:r>
        <w:t xml:space="preserve"> </w:t>
      </w:r>
    </w:p>
    <w:p w14:paraId="77E631B9" w14:textId="77777777" w:rsidR="00716C6A" w:rsidRDefault="00716C6A" w:rsidP="00716C6A">
      <w:pPr>
        <w:spacing w:line="256" w:lineRule="auto"/>
        <w:ind w:left="226"/>
      </w:pPr>
      <w:r>
        <w:t xml:space="preserve"> </w:t>
      </w:r>
    </w:p>
    <w:p w14:paraId="550E7BFE" w14:textId="77777777" w:rsidR="00716C6A" w:rsidRDefault="00716C6A" w:rsidP="00716C6A">
      <w:pPr>
        <w:spacing w:line="256" w:lineRule="auto"/>
        <w:ind w:left="226"/>
      </w:pPr>
      <w:r>
        <w:t xml:space="preserve"> </w:t>
      </w:r>
    </w:p>
    <w:p w14:paraId="552E3A90" w14:textId="5281EB82" w:rsidR="006A1B68" w:rsidRDefault="006A1B68" w:rsidP="006A1B68">
      <w:pPr>
        <w:spacing w:line="256" w:lineRule="auto"/>
        <w:ind w:left="226"/>
      </w:pPr>
      <w:r>
        <w:rPr>
          <w:rFonts w:ascii="Arial Black" w:hAnsi="Arial Black"/>
          <w:color w:val="2E74B5" w:themeColor="accent5" w:themeShade="BF"/>
          <w:sz w:val="32"/>
          <w:szCs w:val="32"/>
        </w:rPr>
        <w:t>Emotional Effort</w:t>
      </w:r>
    </w:p>
    <w:p w14:paraId="1283CD59" w14:textId="45A48FD2" w:rsidR="00716C6A" w:rsidRPr="006A1B68" w:rsidRDefault="00716C6A" w:rsidP="006A1B68">
      <w:pPr>
        <w:spacing w:line="256" w:lineRule="auto"/>
        <w:ind w:left="226"/>
      </w:pPr>
      <w:r w:rsidRPr="006A1B68">
        <w:rPr>
          <w:b/>
          <w:color w:val="000000" w:themeColor="text1"/>
        </w:rPr>
        <w:t xml:space="preserve">This factor measures the emotional effort required to undertake clinical or non-clinical duties that are generally considered to be distressing and/or emotionally demanding. Please complete the table below, indicating whether you carry out the activities listed as examples. </w:t>
      </w:r>
    </w:p>
    <w:p w14:paraId="6569935D" w14:textId="77777777" w:rsidR="00716C6A" w:rsidRPr="006A1B68" w:rsidRDefault="00716C6A" w:rsidP="00716C6A">
      <w:pPr>
        <w:spacing w:line="256" w:lineRule="auto"/>
        <w:ind w:left="226"/>
        <w:rPr>
          <w:b/>
          <w:color w:val="000000" w:themeColor="text1"/>
        </w:rPr>
      </w:pPr>
      <w:r w:rsidRPr="006A1B68">
        <w:rPr>
          <w:b/>
          <w:color w:val="000000" w:themeColor="text1"/>
        </w:rPr>
        <w:t xml:space="preserve"> </w:t>
      </w:r>
    </w:p>
    <w:tbl>
      <w:tblPr>
        <w:tblStyle w:val="TableGrid"/>
        <w:tblW w:w="10415" w:type="dxa"/>
        <w:tblInd w:w="119" w:type="dxa"/>
        <w:tblCellMar>
          <w:top w:w="2" w:type="dxa"/>
          <w:left w:w="106" w:type="dxa"/>
          <w:right w:w="76" w:type="dxa"/>
        </w:tblCellMar>
        <w:tblLook w:val="04A0" w:firstRow="1" w:lastRow="0" w:firstColumn="1" w:lastColumn="0" w:noHBand="0" w:noVBand="1"/>
      </w:tblPr>
      <w:tblGrid>
        <w:gridCol w:w="6632"/>
        <w:gridCol w:w="3783"/>
      </w:tblGrid>
      <w:tr w:rsidR="00716C6A" w14:paraId="1CECBE75" w14:textId="77777777" w:rsidTr="00713828">
        <w:trPr>
          <w:trHeight w:val="559"/>
        </w:trPr>
        <w:tc>
          <w:tcPr>
            <w:tcW w:w="6632" w:type="dxa"/>
            <w:tcBorders>
              <w:top w:val="single" w:sz="4" w:space="0" w:color="003893"/>
              <w:left w:val="single" w:sz="4" w:space="0" w:color="003893"/>
              <w:bottom w:val="single" w:sz="4" w:space="0" w:color="auto"/>
              <w:right w:val="single" w:sz="4" w:space="0" w:color="003893"/>
            </w:tcBorders>
            <w:shd w:val="clear" w:color="auto" w:fill="A8D08D" w:themeFill="accent6" w:themeFillTint="99"/>
            <w:hideMark/>
          </w:tcPr>
          <w:p w14:paraId="1E47544B" w14:textId="77777777" w:rsidR="00716C6A" w:rsidRPr="00713828" w:rsidRDefault="00716C6A">
            <w:pPr>
              <w:spacing w:line="256" w:lineRule="auto"/>
              <w:ind w:left="1"/>
              <w:rPr>
                <w:color w:val="000000" w:themeColor="text1"/>
              </w:rPr>
            </w:pPr>
            <w:r w:rsidRPr="00713828">
              <w:rPr>
                <w:b/>
                <w:color w:val="000000" w:themeColor="text1"/>
              </w:rPr>
              <w:t xml:space="preserve">Examples </w:t>
            </w:r>
          </w:p>
        </w:tc>
        <w:tc>
          <w:tcPr>
            <w:tcW w:w="3783" w:type="dxa"/>
            <w:tcBorders>
              <w:top w:val="single" w:sz="4" w:space="0" w:color="003893"/>
              <w:left w:val="single" w:sz="4" w:space="0" w:color="003893"/>
              <w:bottom w:val="single" w:sz="4" w:space="0" w:color="auto"/>
              <w:right w:val="single" w:sz="4" w:space="0" w:color="003893"/>
            </w:tcBorders>
            <w:shd w:val="clear" w:color="auto" w:fill="A8D08D" w:themeFill="accent6" w:themeFillTint="99"/>
            <w:hideMark/>
          </w:tcPr>
          <w:p w14:paraId="31797E3D" w14:textId="77777777" w:rsidR="00716C6A" w:rsidRPr="00713828" w:rsidRDefault="00716C6A">
            <w:pPr>
              <w:spacing w:line="256" w:lineRule="auto"/>
              <w:rPr>
                <w:color w:val="000000" w:themeColor="text1"/>
              </w:rPr>
            </w:pPr>
            <w:r w:rsidRPr="00713828">
              <w:rPr>
                <w:b/>
                <w:color w:val="000000" w:themeColor="text1"/>
              </w:rPr>
              <w:t xml:space="preserve">Number of occasions per week / month / year </w:t>
            </w:r>
          </w:p>
        </w:tc>
      </w:tr>
      <w:tr w:rsidR="00713828" w:rsidRPr="00713828" w14:paraId="77DDE098" w14:textId="77777777" w:rsidTr="00713828">
        <w:trPr>
          <w:trHeight w:val="289"/>
        </w:trPr>
        <w:tc>
          <w:tcPr>
            <w:tcW w:w="6632" w:type="dxa"/>
            <w:tcBorders>
              <w:top w:val="single" w:sz="4" w:space="0" w:color="auto"/>
              <w:left w:val="single" w:sz="4" w:space="0" w:color="auto"/>
              <w:bottom w:val="single" w:sz="4" w:space="0" w:color="auto"/>
              <w:right w:val="single" w:sz="4" w:space="0" w:color="auto"/>
            </w:tcBorders>
            <w:hideMark/>
          </w:tcPr>
          <w:p w14:paraId="41534F3E" w14:textId="77777777" w:rsidR="00716C6A" w:rsidRPr="00713828" w:rsidRDefault="00716C6A">
            <w:pPr>
              <w:spacing w:line="256" w:lineRule="auto"/>
              <w:ind w:left="1"/>
              <w:rPr>
                <w:color w:val="000000" w:themeColor="text1"/>
              </w:rPr>
            </w:pPr>
            <w:r w:rsidRPr="00713828">
              <w:rPr>
                <w:color w:val="000000" w:themeColor="text1"/>
              </w:rPr>
              <w:t xml:space="preserve">Giving unwelcome news to patients / clients / </w:t>
            </w:r>
            <w:proofErr w:type="spellStart"/>
            <w:r w:rsidRPr="00713828">
              <w:rPr>
                <w:color w:val="000000" w:themeColor="text1"/>
              </w:rPr>
              <w:t>carers</w:t>
            </w:r>
            <w:proofErr w:type="spellEnd"/>
            <w:r w:rsidRPr="00713828">
              <w:rPr>
                <w:color w:val="000000" w:themeColor="text1"/>
              </w:rPr>
              <w:t xml:space="preserve"> / staff </w:t>
            </w:r>
          </w:p>
        </w:tc>
        <w:tc>
          <w:tcPr>
            <w:tcW w:w="3783" w:type="dxa"/>
            <w:tcBorders>
              <w:top w:val="single" w:sz="4" w:space="0" w:color="auto"/>
              <w:left w:val="single" w:sz="4" w:space="0" w:color="auto"/>
              <w:bottom w:val="single" w:sz="4" w:space="0" w:color="auto"/>
              <w:right w:val="single" w:sz="4" w:space="0" w:color="auto"/>
            </w:tcBorders>
            <w:hideMark/>
          </w:tcPr>
          <w:p w14:paraId="3413D4F7" w14:textId="77777777" w:rsidR="00716C6A" w:rsidRPr="00713828" w:rsidRDefault="00716C6A">
            <w:pPr>
              <w:spacing w:line="256" w:lineRule="auto"/>
              <w:rPr>
                <w:color w:val="000000" w:themeColor="text1"/>
              </w:rPr>
            </w:pPr>
            <w:r w:rsidRPr="00713828">
              <w:rPr>
                <w:color w:val="000000" w:themeColor="text1"/>
              </w:rPr>
              <w:t xml:space="preserve">N </w:t>
            </w:r>
          </w:p>
        </w:tc>
      </w:tr>
      <w:tr w:rsidR="00713828" w:rsidRPr="00713828" w14:paraId="1E3580B0" w14:textId="77777777" w:rsidTr="00713828">
        <w:trPr>
          <w:trHeight w:val="562"/>
        </w:trPr>
        <w:tc>
          <w:tcPr>
            <w:tcW w:w="6632" w:type="dxa"/>
            <w:tcBorders>
              <w:top w:val="single" w:sz="4" w:space="0" w:color="auto"/>
              <w:left w:val="single" w:sz="4" w:space="0" w:color="auto"/>
              <w:bottom w:val="single" w:sz="4" w:space="0" w:color="auto"/>
              <w:right w:val="single" w:sz="4" w:space="0" w:color="auto"/>
            </w:tcBorders>
            <w:hideMark/>
          </w:tcPr>
          <w:p w14:paraId="15FE1165" w14:textId="77777777" w:rsidR="00716C6A" w:rsidRPr="00713828" w:rsidRDefault="00716C6A">
            <w:pPr>
              <w:spacing w:line="256" w:lineRule="auto"/>
              <w:ind w:left="1"/>
              <w:rPr>
                <w:color w:val="000000" w:themeColor="text1"/>
              </w:rPr>
            </w:pPr>
            <w:r w:rsidRPr="00713828">
              <w:rPr>
                <w:color w:val="000000" w:themeColor="text1"/>
              </w:rPr>
              <w:t xml:space="preserve">Processing, </w:t>
            </w:r>
            <w:proofErr w:type="spellStart"/>
            <w:r w:rsidRPr="00713828">
              <w:rPr>
                <w:color w:val="000000" w:themeColor="text1"/>
              </w:rPr>
              <w:t>eg</w:t>
            </w:r>
            <w:proofErr w:type="spellEnd"/>
            <w:r w:rsidRPr="00713828">
              <w:rPr>
                <w:color w:val="000000" w:themeColor="text1"/>
              </w:rPr>
              <w:t xml:space="preserve"> typing / transmitting, news of highly distressing events </w:t>
            </w:r>
          </w:p>
        </w:tc>
        <w:tc>
          <w:tcPr>
            <w:tcW w:w="3783" w:type="dxa"/>
            <w:tcBorders>
              <w:top w:val="single" w:sz="4" w:space="0" w:color="auto"/>
              <w:left w:val="single" w:sz="4" w:space="0" w:color="auto"/>
              <w:bottom w:val="single" w:sz="4" w:space="0" w:color="auto"/>
              <w:right w:val="single" w:sz="4" w:space="0" w:color="auto"/>
            </w:tcBorders>
            <w:hideMark/>
          </w:tcPr>
          <w:p w14:paraId="4EEE1201" w14:textId="77777777" w:rsidR="00716C6A" w:rsidRPr="00713828" w:rsidRDefault="00716C6A">
            <w:pPr>
              <w:spacing w:line="256" w:lineRule="auto"/>
              <w:rPr>
                <w:color w:val="000000" w:themeColor="text1"/>
              </w:rPr>
            </w:pPr>
            <w:r w:rsidRPr="00713828">
              <w:rPr>
                <w:color w:val="000000" w:themeColor="text1"/>
              </w:rPr>
              <w:t xml:space="preserve">Y 3/week </w:t>
            </w:r>
          </w:p>
        </w:tc>
      </w:tr>
      <w:tr w:rsidR="00713828" w:rsidRPr="00713828" w14:paraId="4ECB1FCA" w14:textId="77777777" w:rsidTr="00713828">
        <w:trPr>
          <w:trHeight w:val="288"/>
        </w:trPr>
        <w:tc>
          <w:tcPr>
            <w:tcW w:w="6632" w:type="dxa"/>
            <w:tcBorders>
              <w:top w:val="single" w:sz="4" w:space="0" w:color="auto"/>
              <w:left w:val="single" w:sz="4" w:space="0" w:color="auto"/>
              <w:bottom w:val="single" w:sz="4" w:space="0" w:color="auto"/>
              <w:right w:val="single" w:sz="4" w:space="0" w:color="auto"/>
            </w:tcBorders>
            <w:hideMark/>
          </w:tcPr>
          <w:p w14:paraId="4B5A374A" w14:textId="77777777" w:rsidR="00716C6A" w:rsidRPr="00713828" w:rsidRDefault="00716C6A">
            <w:pPr>
              <w:spacing w:line="256" w:lineRule="auto"/>
              <w:ind w:left="1"/>
              <w:rPr>
                <w:color w:val="000000" w:themeColor="text1"/>
              </w:rPr>
            </w:pPr>
            <w:r w:rsidRPr="00713828">
              <w:rPr>
                <w:color w:val="000000" w:themeColor="text1"/>
              </w:rPr>
              <w:t xml:space="preserve">Dealing with difficult </w:t>
            </w:r>
            <w:r w:rsidRPr="00C81A0B">
              <w:rPr>
                <w:noProof/>
                <w:color w:val="000000" w:themeColor="text1"/>
              </w:rPr>
              <w:t>situations / circumstances</w:t>
            </w:r>
            <w:r w:rsidRPr="00713828">
              <w:rPr>
                <w:color w:val="000000" w:themeColor="text1"/>
              </w:rPr>
              <w:t xml:space="preserve"> </w:t>
            </w:r>
          </w:p>
        </w:tc>
        <w:tc>
          <w:tcPr>
            <w:tcW w:w="3783" w:type="dxa"/>
            <w:tcBorders>
              <w:top w:val="single" w:sz="4" w:space="0" w:color="auto"/>
              <w:left w:val="single" w:sz="4" w:space="0" w:color="auto"/>
              <w:bottom w:val="single" w:sz="4" w:space="0" w:color="auto"/>
              <w:right w:val="single" w:sz="4" w:space="0" w:color="auto"/>
            </w:tcBorders>
            <w:hideMark/>
          </w:tcPr>
          <w:p w14:paraId="5F07F191" w14:textId="77777777" w:rsidR="00716C6A" w:rsidRPr="00713828" w:rsidRDefault="00716C6A">
            <w:pPr>
              <w:spacing w:line="256" w:lineRule="auto"/>
              <w:rPr>
                <w:color w:val="000000" w:themeColor="text1"/>
              </w:rPr>
            </w:pPr>
            <w:r w:rsidRPr="00713828">
              <w:rPr>
                <w:color w:val="000000" w:themeColor="text1"/>
              </w:rPr>
              <w:t xml:space="preserve">Y 2/week </w:t>
            </w:r>
          </w:p>
        </w:tc>
      </w:tr>
      <w:tr w:rsidR="00713828" w:rsidRPr="00713828" w14:paraId="739B4A95" w14:textId="77777777" w:rsidTr="00713828">
        <w:trPr>
          <w:trHeight w:val="566"/>
        </w:trPr>
        <w:tc>
          <w:tcPr>
            <w:tcW w:w="6632" w:type="dxa"/>
            <w:tcBorders>
              <w:top w:val="single" w:sz="4" w:space="0" w:color="auto"/>
              <w:left w:val="single" w:sz="4" w:space="0" w:color="auto"/>
              <w:bottom w:val="single" w:sz="4" w:space="0" w:color="auto"/>
              <w:right w:val="single" w:sz="4" w:space="0" w:color="auto"/>
            </w:tcBorders>
            <w:hideMark/>
          </w:tcPr>
          <w:p w14:paraId="68B36DF9" w14:textId="77777777" w:rsidR="00716C6A" w:rsidRPr="00713828" w:rsidRDefault="00716C6A">
            <w:pPr>
              <w:spacing w:line="256" w:lineRule="auto"/>
              <w:ind w:left="1"/>
              <w:rPr>
                <w:color w:val="000000" w:themeColor="text1"/>
              </w:rPr>
            </w:pPr>
            <w:r w:rsidRPr="00713828">
              <w:rPr>
                <w:color w:val="000000" w:themeColor="text1"/>
              </w:rPr>
              <w:t xml:space="preserve">Providing a care or therapy service to emotionally demanding </w:t>
            </w:r>
            <w:r w:rsidRPr="00C81A0B">
              <w:rPr>
                <w:noProof/>
                <w:color w:val="000000" w:themeColor="text1"/>
              </w:rPr>
              <w:t>patients / clients</w:t>
            </w:r>
            <w:r w:rsidRPr="00713828">
              <w:rPr>
                <w:color w:val="000000" w:themeColor="text1"/>
              </w:rPr>
              <w:t xml:space="preserve"> </w:t>
            </w:r>
          </w:p>
        </w:tc>
        <w:tc>
          <w:tcPr>
            <w:tcW w:w="3783" w:type="dxa"/>
            <w:tcBorders>
              <w:top w:val="single" w:sz="4" w:space="0" w:color="auto"/>
              <w:left w:val="single" w:sz="4" w:space="0" w:color="auto"/>
              <w:bottom w:val="single" w:sz="4" w:space="0" w:color="auto"/>
              <w:right w:val="single" w:sz="4" w:space="0" w:color="auto"/>
            </w:tcBorders>
            <w:hideMark/>
          </w:tcPr>
          <w:p w14:paraId="468EE95C" w14:textId="77777777" w:rsidR="00716C6A" w:rsidRPr="00713828" w:rsidRDefault="00716C6A">
            <w:pPr>
              <w:spacing w:line="256" w:lineRule="auto"/>
              <w:rPr>
                <w:color w:val="000000" w:themeColor="text1"/>
              </w:rPr>
            </w:pPr>
            <w:r w:rsidRPr="00713828">
              <w:rPr>
                <w:color w:val="000000" w:themeColor="text1"/>
              </w:rPr>
              <w:t xml:space="preserve">N </w:t>
            </w:r>
          </w:p>
        </w:tc>
      </w:tr>
      <w:tr w:rsidR="00713828" w:rsidRPr="00713828" w14:paraId="232DE32D" w14:textId="77777777" w:rsidTr="00713828">
        <w:trPr>
          <w:trHeight w:val="283"/>
        </w:trPr>
        <w:tc>
          <w:tcPr>
            <w:tcW w:w="6632" w:type="dxa"/>
            <w:tcBorders>
              <w:top w:val="single" w:sz="4" w:space="0" w:color="auto"/>
              <w:left w:val="single" w:sz="4" w:space="0" w:color="auto"/>
              <w:bottom w:val="single" w:sz="4" w:space="0" w:color="auto"/>
              <w:right w:val="single" w:sz="4" w:space="0" w:color="auto"/>
            </w:tcBorders>
            <w:hideMark/>
          </w:tcPr>
          <w:p w14:paraId="003873BA" w14:textId="77777777" w:rsidR="00716C6A" w:rsidRPr="00713828" w:rsidRDefault="00716C6A">
            <w:pPr>
              <w:spacing w:line="256" w:lineRule="auto"/>
              <w:ind w:left="1"/>
              <w:rPr>
                <w:color w:val="000000" w:themeColor="text1"/>
              </w:rPr>
            </w:pPr>
            <w:r w:rsidRPr="00713828">
              <w:rPr>
                <w:color w:val="000000" w:themeColor="text1"/>
              </w:rPr>
              <w:t xml:space="preserve">Dealing with people with challenging </w:t>
            </w:r>
            <w:r w:rsidRPr="009A248B">
              <w:rPr>
                <w:color w:val="000000" w:themeColor="text1"/>
                <w:lang w:val="en-GB"/>
              </w:rPr>
              <w:t>behaviour</w:t>
            </w:r>
            <w:r w:rsidRPr="00713828">
              <w:rPr>
                <w:color w:val="000000" w:themeColor="text1"/>
              </w:rPr>
              <w:t xml:space="preserve"> </w:t>
            </w:r>
          </w:p>
        </w:tc>
        <w:tc>
          <w:tcPr>
            <w:tcW w:w="3783" w:type="dxa"/>
            <w:tcBorders>
              <w:top w:val="single" w:sz="4" w:space="0" w:color="auto"/>
              <w:left w:val="single" w:sz="4" w:space="0" w:color="auto"/>
              <w:bottom w:val="single" w:sz="4" w:space="0" w:color="auto"/>
              <w:right w:val="single" w:sz="4" w:space="0" w:color="auto"/>
            </w:tcBorders>
            <w:hideMark/>
          </w:tcPr>
          <w:p w14:paraId="10BC4EF6" w14:textId="77777777" w:rsidR="00716C6A" w:rsidRPr="00713828" w:rsidRDefault="00716C6A">
            <w:pPr>
              <w:spacing w:line="256" w:lineRule="auto"/>
              <w:rPr>
                <w:color w:val="000000" w:themeColor="text1"/>
              </w:rPr>
            </w:pPr>
            <w:r w:rsidRPr="00713828">
              <w:rPr>
                <w:color w:val="000000" w:themeColor="text1"/>
              </w:rPr>
              <w:t xml:space="preserve">N </w:t>
            </w:r>
          </w:p>
        </w:tc>
      </w:tr>
    </w:tbl>
    <w:p w14:paraId="7FC22C37" w14:textId="77777777" w:rsidR="00716C6A" w:rsidRPr="00713828" w:rsidRDefault="00716C6A" w:rsidP="00716C6A">
      <w:pPr>
        <w:spacing w:line="256" w:lineRule="auto"/>
        <w:ind w:left="226"/>
        <w:rPr>
          <w:rFonts w:ascii="Arial" w:eastAsia="Arial" w:hAnsi="Arial" w:cs="Arial"/>
          <w:color w:val="000000" w:themeColor="text1"/>
          <w:szCs w:val="22"/>
        </w:rPr>
      </w:pPr>
      <w:r w:rsidRPr="00713828">
        <w:rPr>
          <w:color w:val="000000" w:themeColor="text1"/>
        </w:rPr>
        <w:t xml:space="preserve"> </w:t>
      </w:r>
      <w:r w:rsidRPr="00713828">
        <w:rPr>
          <w:color w:val="000000" w:themeColor="text1"/>
        </w:rPr>
        <w:br w:type="page"/>
      </w:r>
    </w:p>
    <w:p w14:paraId="1434E2BF" w14:textId="4E31D7B9" w:rsidR="00716C6A" w:rsidRDefault="00401DA8" w:rsidP="00716C6A">
      <w:pPr>
        <w:spacing w:line="256" w:lineRule="auto"/>
        <w:ind w:left="226"/>
        <w:rPr>
          <w:rFonts w:ascii="Arial Black" w:hAnsi="Arial Black"/>
          <w:color w:val="2E74B5" w:themeColor="accent5" w:themeShade="BF"/>
          <w:sz w:val="32"/>
          <w:szCs w:val="32"/>
        </w:rPr>
      </w:pPr>
      <w:r>
        <w:rPr>
          <w:rFonts w:ascii="Arial Black" w:hAnsi="Arial Black"/>
          <w:color w:val="2E74B5" w:themeColor="accent5" w:themeShade="BF"/>
          <w:sz w:val="32"/>
          <w:szCs w:val="32"/>
        </w:rPr>
        <w:lastRenderedPageBreak/>
        <w:t>Person Specification</w:t>
      </w:r>
    </w:p>
    <w:p w14:paraId="5D603082" w14:textId="77777777" w:rsidR="00401DA8" w:rsidRDefault="00401DA8" w:rsidP="00716C6A">
      <w:pPr>
        <w:spacing w:line="256" w:lineRule="auto"/>
        <w:ind w:left="226"/>
      </w:pPr>
    </w:p>
    <w:tbl>
      <w:tblPr>
        <w:tblStyle w:val="TableGrid"/>
        <w:tblW w:w="1041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07" w:type="dxa"/>
          <w:right w:w="49" w:type="dxa"/>
        </w:tblCellMar>
        <w:tblLook w:val="04A0" w:firstRow="1" w:lastRow="0" w:firstColumn="1" w:lastColumn="0" w:noHBand="0" w:noVBand="1"/>
      </w:tblPr>
      <w:tblGrid>
        <w:gridCol w:w="2517"/>
        <w:gridCol w:w="4428"/>
        <w:gridCol w:w="3470"/>
      </w:tblGrid>
      <w:tr w:rsidR="00401DA8" w:rsidRPr="00401DA8" w14:paraId="5D4E5731" w14:textId="77777777" w:rsidTr="00401DA8">
        <w:trPr>
          <w:trHeight w:val="559"/>
        </w:trPr>
        <w:tc>
          <w:tcPr>
            <w:tcW w:w="2517" w:type="dxa"/>
            <w:shd w:val="clear" w:color="auto" w:fill="A8D08D" w:themeFill="accent6" w:themeFillTint="99"/>
            <w:hideMark/>
          </w:tcPr>
          <w:p w14:paraId="4BEB6F1C" w14:textId="77777777" w:rsidR="00716C6A" w:rsidRPr="00401DA8" w:rsidRDefault="00716C6A">
            <w:pPr>
              <w:spacing w:line="256" w:lineRule="auto"/>
              <w:rPr>
                <w:color w:val="auto"/>
              </w:rPr>
            </w:pPr>
            <w:r w:rsidRPr="00401DA8">
              <w:rPr>
                <w:b/>
                <w:color w:val="auto"/>
              </w:rPr>
              <w:t xml:space="preserve">Criteria </w:t>
            </w:r>
          </w:p>
          <w:p w14:paraId="22126814" w14:textId="77777777" w:rsidR="00716C6A" w:rsidRPr="00401DA8" w:rsidRDefault="00716C6A">
            <w:pPr>
              <w:spacing w:line="256" w:lineRule="auto"/>
              <w:rPr>
                <w:color w:val="auto"/>
              </w:rPr>
            </w:pPr>
            <w:r w:rsidRPr="00401DA8">
              <w:rPr>
                <w:b/>
                <w:color w:val="auto"/>
              </w:rPr>
              <w:t xml:space="preserve"> </w:t>
            </w:r>
          </w:p>
        </w:tc>
        <w:tc>
          <w:tcPr>
            <w:tcW w:w="4428" w:type="dxa"/>
            <w:shd w:val="clear" w:color="auto" w:fill="A8D08D" w:themeFill="accent6" w:themeFillTint="99"/>
            <w:hideMark/>
          </w:tcPr>
          <w:p w14:paraId="372F981D" w14:textId="77777777" w:rsidR="00716C6A" w:rsidRPr="00401DA8" w:rsidRDefault="00716C6A">
            <w:pPr>
              <w:spacing w:line="256" w:lineRule="auto"/>
              <w:ind w:left="4"/>
              <w:rPr>
                <w:color w:val="auto"/>
              </w:rPr>
            </w:pPr>
            <w:r w:rsidRPr="00401DA8">
              <w:rPr>
                <w:b/>
                <w:color w:val="auto"/>
              </w:rPr>
              <w:t xml:space="preserve">Essential </w:t>
            </w:r>
          </w:p>
        </w:tc>
        <w:tc>
          <w:tcPr>
            <w:tcW w:w="3470" w:type="dxa"/>
            <w:shd w:val="clear" w:color="auto" w:fill="A8D08D" w:themeFill="accent6" w:themeFillTint="99"/>
            <w:hideMark/>
          </w:tcPr>
          <w:p w14:paraId="37EB6A00" w14:textId="77777777" w:rsidR="00716C6A" w:rsidRPr="00401DA8" w:rsidRDefault="00716C6A">
            <w:pPr>
              <w:spacing w:line="256" w:lineRule="auto"/>
              <w:ind w:left="4"/>
              <w:rPr>
                <w:color w:val="auto"/>
              </w:rPr>
            </w:pPr>
            <w:r w:rsidRPr="00401DA8">
              <w:rPr>
                <w:b/>
                <w:color w:val="auto"/>
              </w:rPr>
              <w:t xml:space="preserve">Desirable </w:t>
            </w:r>
          </w:p>
        </w:tc>
      </w:tr>
      <w:tr w:rsidR="00401DA8" w:rsidRPr="00401DA8" w14:paraId="23CE9251" w14:textId="77777777" w:rsidTr="00401DA8">
        <w:trPr>
          <w:trHeight w:val="2498"/>
        </w:trPr>
        <w:tc>
          <w:tcPr>
            <w:tcW w:w="2517" w:type="dxa"/>
            <w:hideMark/>
          </w:tcPr>
          <w:p w14:paraId="2173E0CC" w14:textId="77777777" w:rsidR="00716C6A" w:rsidRPr="00401DA8" w:rsidRDefault="00716C6A">
            <w:pPr>
              <w:spacing w:line="256" w:lineRule="auto"/>
              <w:rPr>
                <w:color w:val="auto"/>
              </w:rPr>
            </w:pPr>
            <w:r w:rsidRPr="00401DA8">
              <w:rPr>
                <w:b/>
                <w:color w:val="auto"/>
              </w:rPr>
              <w:t xml:space="preserve">Qualifications / experience </w:t>
            </w:r>
          </w:p>
        </w:tc>
        <w:tc>
          <w:tcPr>
            <w:tcW w:w="4428" w:type="dxa"/>
            <w:hideMark/>
          </w:tcPr>
          <w:p w14:paraId="7583BE75" w14:textId="77777777" w:rsidR="00716C6A" w:rsidRPr="00401DA8" w:rsidRDefault="00716C6A">
            <w:pPr>
              <w:spacing w:line="256" w:lineRule="auto"/>
              <w:ind w:left="4"/>
              <w:rPr>
                <w:color w:val="auto"/>
              </w:rPr>
            </w:pPr>
            <w:r w:rsidRPr="00401DA8">
              <w:rPr>
                <w:color w:val="auto"/>
              </w:rPr>
              <w:t xml:space="preserve">GCSE’s / O Levels  </w:t>
            </w:r>
          </w:p>
          <w:p w14:paraId="5A2E923A" w14:textId="77777777" w:rsidR="00716C6A" w:rsidRPr="00401DA8" w:rsidRDefault="00716C6A">
            <w:pPr>
              <w:spacing w:line="256" w:lineRule="auto"/>
              <w:ind w:left="4"/>
              <w:rPr>
                <w:color w:val="auto"/>
              </w:rPr>
            </w:pPr>
            <w:r w:rsidRPr="00401DA8">
              <w:rPr>
                <w:color w:val="auto"/>
              </w:rPr>
              <w:t xml:space="preserve"> </w:t>
            </w:r>
          </w:p>
          <w:p w14:paraId="47ACA17F" w14:textId="77777777" w:rsidR="00716C6A" w:rsidRPr="00401DA8" w:rsidRDefault="00716C6A">
            <w:pPr>
              <w:spacing w:after="2"/>
              <w:ind w:left="4"/>
              <w:rPr>
                <w:color w:val="auto"/>
              </w:rPr>
            </w:pPr>
            <w:r w:rsidRPr="00401DA8">
              <w:rPr>
                <w:color w:val="auto"/>
              </w:rPr>
              <w:t xml:space="preserve">Relevant experience of working within an office </w:t>
            </w:r>
            <w:r w:rsidRPr="00C81A0B">
              <w:rPr>
                <w:noProof/>
                <w:color w:val="auto"/>
              </w:rPr>
              <w:t>environment / knowledge</w:t>
            </w:r>
            <w:r w:rsidRPr="00401DA8">
              <w:rPr>
                <w:color w:val="auto"/>
              </w:rPr>
              <w:t xml:space="preserve"> of office procedures </w:t>
            </w:r>
          </w:p>
          <w:p w14:paraId="44BC6A97" w14:textId="77777777" w:rsidR="00716C6A" w:rsidRPr="00401DA8" w:rsidRDefault="00716C6A">
            <w:pPr>
              <w:spacing w:line="256" w:lineRule="auto"/>
              <w:ind w:left="4"/>
              <w:rPr>
                <w:color w:val="auto"/>
              </w:rPr>
            </w:pPr>
            <w:r w:rsidRPr="00401DA8">
              <w:rPr>
                <w:color w:val="auto"/>
              </w:rPr>
              <w:t xml:space="preserve"> </w:t>
            </w:r>
          </w:p>
          <w:p w14:paraId="0B51FA73" w14:textId="77777777" w:rsidR="00716C6A" w:rsidRPr="00401DA8" w:rsidRDefault="00716C6A">
            <w:pPr>
              <w:spacing w:line="256" w:lineRule="auto"/>
              <w:ind w:left="4"/>
              <w:rPr>
                <w:color w:val="auto"/>
              </w:rPr>
            </w:pPr>
            <w:r w:rsidRPr="00401DA8">
              <w:rPr>
                <w:color w:val="auto"/>
              </w:rPr>
              <w:t xml:space="preserve">Experience of </w:t>
            </w:r>
            <w:r w:rsidRPr="00C81A0B">
              <w:rPr>
                <w:noProof/>
                <w:color w:val="auto"/>
              </w:rPr>
              <w:t>front line</w:t>
            </w:r>
            <w:r w:rsidRPr="00401DA8">
              <w:rPr>
                <w:color w:val="auto"/>
              </w:rPr>
              <w:t xml:space="preserve"> customer care</w:t>
            </w:r>
            <w:r w:rsidRPr="00401DA8">
              <w:rPr>
                <w:b/>
                <w:color w:val="auto"/>
              </w:rPr>
              <w:t xml:space="preserve">  </w:t>
            </w:r>
          </w:p>
          <w:p w14:paraId="6301CE37" w14:textId="77777777" w:rsidR="00716C6A" w:rsidRPr="00401DA8" w:rsidRDefault="00716C6A">
            <w:pPr>
              <w:spacing w:line="256" w:lineRule="auto"/>
              <w:ind w:left="4"/>
              <w:rPr>
                <w:color w:val="auto"/>
              </w:rPr>
            </w:pPr>
            <w:r w:rsidRPr="00401DA8">
              <w:rPr>
                <w:b/>
                <w:color w:val="auto"/>
              </w:rPr>
              <w:t xml:space="preserve"> </w:t>
            </w:r>
          </w:p>
          <w:p w14:paraId="5750F5E9" w14:textId="77777777" w:rsidR="00716C6A" w:rsidRPr="00401DA8" w:rsidRDefault="00716C6A">
            <w:pPr>
              <w:spacing w:line="256" w:lineRule="auto"/>
              <w:ind w:left="4"/>
              <w:rPr>
                <w:color w:val="auto"/>
              </w:rPr>
            </w:pPr>
            <w:r w:rsidRPr="00401DA8">
              <w:rPr>
                <w:b/>
                <w:color w:val="auto"/>
              </w:rPr>
              <w:t xml:space="preserve"> </w:t>
            </w:r>
          </w:p>
        </w:tc>
        <w:tc>
          <w:tcPr>
            <w:tcW w:w="3470" w:type="dxa"/>
            <w:hideMark/>
          </w:tcPr>
          <w:p w14:paraId="57F6D4FE" w14:textId="77777777" w:rsidR="00716C6A" w:rsidRPr="00401DA8" w:rsidRDefault="00716C6A">
            <w:pPr>
              <w:spacing w:line="256" w:lineRule="auto"/>
              <w:ind w:left="4"/>
              <w:rPr>
                <w:color w:val="auto"/>
              </w:rPr>
            </w:pPr>
            <w:r w:rsidRPr="00401DA8">
              <w:rPr>
                <w:color w:val="auto"/>
              </w:rPr>
              <w:t xml:space="preserve">RSA 2 </w:t>
            </w:r>
          </w:p>
          <w:p w14:paraId="3355FCF3" w14:textId="77777777" w:rsidR="00716C6A" w:rsidRPr="00401DA8" w:rsidRDefault="00716C6A">
            <w:pPr>
              <w:spacing w:line="256" w:lineRule="auto"/>
              <w:ind w:left="4"/>
              <w:rPr>
                <w:color w:val="auto"/>
              </w:rPr>
            </w:pPr>
            <w:r w:rsidRPr="00401DA8">
              <w:rPr>
                <w:color w:val="auto"/>
              </w:rPr>
              <w:t xml:space="preserve"> </w:t>
            </w:r>
          </w:p>
          <w:p w14:paraId="04D5C69B" w14:textId="77777777" w:rsidR="00716C6A" w:rsidRPr="00401DA8" w:rsidRDefault="00716C6A">
            <w:pPr>
              <w:ind w:left="4"/>
              <w:rPr>
                <w:color w:val="auto"/>
              </w:rPr>
            </w:pPr>
            <w:r w:rsidRPr="00401DA8">
              <w:rPr>
                <w:color w:val="auto"/>
              </w:rPr>
              <w:t xml:space="preserve">NVQ 2 in Business </w:t>
            </w:r>
            <w:r w:rsidRPr="00C81A0B">
              <w:rPr>
                <w:noProof/>
                <w:color w:val="auto"/>
              </w:rPr>
              <w:t>admin / customer</w:t>
            </w:r>
            <w:r w:rsidRPr="00401DA8">
              <w:rPr>
                <w:color w:val="auto"/>
              </w:rPr>
              <w:t xml:space="preserve"> care </w:t>
            </w:r>
          </w:p>
          <w:p w14:paraId="1830D0FF" w14:textId="77777777" w:rsidR="00716C6A" w:rsidRPr="00401DA8" w:rsidRDefault="00716C6A">
            <w:pPr>
              <w:spacing w:line="256" w:lineRule="auto"/>
              <w:ind w:left="4"/>
              <w:rPr>
                <w:color w:val="auto"/>
              </w:rPr>
            </w:pPr>
            <w:r w:rsidRPr="00401DA8">
              <w:rPr>
                <w:b/>
                <w:color w:val="auto"/>
              </w:rPr>
              <w:t xml:space="preserve"> </w:t>
            </w:r>
          </w:p>
        </w:tc>
      </w:tr>
      <w:tr w:rsidR="00401DA8" w:rsidRPr="00401DA8" w14:paraId="4AC32A65" w14:textId="77777777" w:rsidTr="00401DA8">
        <w:trPr>
          <w:trHeight w:val="2218"/>
        </w:trPr>
        <w:tc>
          <w:tcPr>
            <w:tcW w:w="2517" w:type="dxa"/>
            <w:hideMark/>
          </w:tcPr>
          <w:p w14:paraId="46CFF26F" w14:textId="77777777" w:rsidR="00716C6A" w:rsidRPr="00401DA8" w:rsidRDefault="00716C6A">
            <w:pPr>
              <w:spacing w:line="256" w:lineRule="auto"/>
              <w:rPr>
                <w:color w:val="auto"/>
              </w:rPr>
            </w:pPr>
            <w:r w:rsidRPr="00401DA8">
              <w:rPr>
                <w:b/>
                <w:color w:val="auto"/>
              </w:rPr>
              <w:t xml:space="preserve">Special </w:t>
            </w:r>
            <w:r w:rsidRPr="00C81A0B">
              <w:rPr>
                <w:b/>
                <w:noProof/>
                <w:color w:val="auto"/>
              </w:rPr>
              <w:t>knowledge / expertise</w:t>
            </w:r>
            <w:r w:rsidRPr="00401DA8">
              <w:rPr>
                <w:b/>
                <w:color w:val="auto"/>
              </w:rPr>
              <w:t xml:space="preserve"> </w:t>
            </w:r>
          </w:p>
        </w:tc>
        <w:tc>
          <w:tcPr>
            <w:tcW w:w="4428" w:type="dxa"/>
            <w:hideMark/>
          </w:tcPr>
          <w:p w14:paraId="32947154" w14:textId="77777777" w:rsidR="00716C6A" w:rsidRPr="00401DA8" w:rsidRDefault="00716C6A">
            <w:pPr>
              <w:spacing w:line="237" w:lineRule="auto"/>
              <w:ind w:left="4"/>
              <w:rPr>
                <w:color w:val="auto"/>
              </w:rPr>
            </w:pPr>
            <w:r w:rsidRPr="00401DA8">
              <w:rPr>
                <w:color w:val="auto"/>
              </w:rPr>
              <w:t xml:space="preserve">Good communication skills both written and verbal </w:t>
            </w:r>
          </w:p>
          <w:p w14:paraId="03CC77AA" w14:textId="77777777" w:rsidR="00716C6A" w:rsidRPr="00401DA8" w:rsidRDefault="00716C6A">
            <w:pPr>
              <w:spacing w:line="256" w:lineRule="auto"/>
              <w:ind w:left="4"/>
              <w:rPr>
                <w:color w:val="auto"/>
              </w:rPr>
            </w:pPr>
            <w:r w:rsidRPr="00401DA8">
              <w:rPr>
                <w:color w:val="auto"/>
              </w:rPr>
              <w:t xml:space="preserve"> </w:t>
            </w:r>
          </w:p>
          <w:p w14:paraId="5617678F" w14:textId="77777777" w:rsidR="00716C6A" w:rsidRPr="00401DA8" w:rsidRDefault="00716C6A">
            <w:pPr>
              <w:spacing w:line="242" w:lineRule="auto"/>
              <w:ind w:left="4"/>
              <w:rPr>
                <w:color w:val="auto"/>
              </w:rPr>
            </w:pPr>
            <w:r w:rsidRPr="00401DA8">
              <w:rPr>
                <w:color w:val="auto"/>
              </w:rPr>
              <w:t xml:space="preserve">Standard IT skills including Microsoft packages </w:t>
            </w:r>
          </w:p>
          <w:p w14:paraId="5AECB8A2" w14:textId="77777777" w:rsidR="00716C6A" w:rsidRPr="00401DA8" w:rsidRDefault="00716C6A">
            <w:pPr>
              <w:spacing w:line="256" w:lineRule="auto"/>
              <w:ind w:left="4"/>
              <w:rPr>
                <w:color w:val="auto"/>
              </w:rPr>
            </w:pPr>
            <w:r w:rsidRPr="00401DA8">
              <w:rPr>
                <w:color w:val="auto"/>
              </w:rPr>
              <w:t xml:space="preserve"> </w:t>
            </w:r>
          </w:p>
          <w:p w14:paraId="4673F6F8" w14:textId="77777777" w:rsidR="00716C6A" w:rsidRPr="00401DA8" w:rsidRDefault="00716C6A">
            <w:pPr>
              <w:spacing w:line="256" w:lineRule="auto"/>
              <w:ind w:left="4"/>
              <w:rPr>
                <w:color w:val="auto"/>
              </w:rPr>
            </w:pPr>
            <w:r w:rsidRPr="00401DA8">
              <w:rPr>
                <w:color w:val="auto"/>
              </w:rPr>
              <w:t xml:space="preserve">Good team worker  </w:t>
            </w:r>
          </w:p>
          <w:p w14:paraId="69D652F2" w14:textId="77777777" w:rsidR="00716C6A" w:rsidRPr="00401DA8" w:rsidRDefault="00716C6A">
            <w:pPr>
              <w:spacing w:line="256" w:lineRule="auto"/>
              <w:ind w:left="4"/>
              <w:rPr>
                <w:color w:val="auto"/>
              </w:rPr>
            </w:pPr>
            <w:r w:rsidRPr="00401DA8">
              <w:rPr>
                <w:color w:val="auto"/>
              </w:rPr>
              <w:t xml:space="preserve"> </w:t>
            </w:r>
          </w:p>
        </w:tc>
        <w:tc>
          <w:tcPr>
            <w:tcW w:w="3470" w:type="dxa"/>
            <w:hideMark/>
          </w:tcPr>
          <w:p w14:paraId="5E38F95C" w14:textId="77777777" w:rsidR="00716C6A" w:rsidRPr="00401DA8" w:rsidRDefault="00716C6A">
            <w:pPr>
              <w:spacing w:line="256" w:lineRule="auto"/>
              <w:ind w:left="4"/>
              <w:rPr>
                <w:color w:val="auto"/>
              </w:rPr>
            </w:pPr>
            <w:r w:rsidRPr="00401DA8">
              <w:rPr>
                <w:color w:val="auto"/>
              </w:rPr>
              <w:t xml:space="preserve"> </w:t>
            </w:r>
          </w:p>
        </w:tc>
      </w:tr>
      <w:tr w:rsidR="00401DA8" w:rsidRPr="00401DA8" w14:paraId="04A93679" w14:textId="77777777" w:rsidTr="00401DA8">
        <w:trPr>
          <w:trHeight w:val="2770"/>
        </w:trPr>
        <w:tc>
          <w:tcPr>
            <w:tcW w:w="2517" w:type="dxa"/>
            <w:hideMark/>
          </w:tcPr>
          <w:p w14:paraId="3C3E34B7" w14:textId="77777777" w:rsidR="00716C6A" w:rsidRPr="00401DA8" w:rsidRDefault="00716C6A">
            <w:pPr>
              <w:spacing w:line="256" w:lineRule="auto"/>
              <w:rPr>
                <w:color w:val="auto"/>
              </w:rPr>
            </w:pPr>
            <w:r w:rsidRPr="00401DA8">
              <w:rPr>
                <w:b/>
                <w:color w:val="auto"/>
              </w:rPr>
              <w:t xml:space="preserve">Disposition, adjustment, attitude and commitment </w:t>
            </w:r>
          </w:p>
        </w:tc>
        <w:tc>
          <w:tcPr>
            <w:tcW w:w="4428" w:type="dxa"/>
            <w:hideMark/>
          </w:tcPr>
          <w:p w14:paraId="39792A05" w14:textId="77777777" w:rsidR="00716C6A" w:rsidRPr="00401DA8" w:rsidRDefault="00716C6A">
            <w:pPr>
              <w:spacing w:line="256" w:lineRule="auto"/>
              <w:ind w:left="4"/>
              <w:rPr>
                <w:color w:val="auto"/>
              </w:rPr>
            </w:pPr>
            <w:r w:rsidRPr="00401DA8">
              <w:rPr>
                <w:color w:val="auto"/>
              </w:rPr>
              <w:t xml:space="preserve">Flexible &amp; adaptable </w:t>
            </w:r>
          </w:p>
          <w:p w14:paraId="784DDDFA" w14:textId="77777777" w:rsidR="00716C6A" w:rsidRPr="00401DA8" w:rsidRDefault="00716C6A">
            <w:pPr>
              <w:spacing w:line="256" w:lineRule="auto"/>
              <w:ind w:left="4"/>
              <w:rPr>
                <w:color w:val="auto"/>
              </w:rPr>
            </w:pPr>
            <w:r w:rsidRPr="00401DA8">
              <w:rPr>
                <w:color w:val="auto"/>
              </w:rPr>
              <w:t xml:space="preserve"> </w:t>
            </w:r>
          </w:p>
          <w:p w14:paraId="5E49A9B1" w14:textId="77777777" w:rsidR="00716C6A" w:rsidRPr="00401DA8" w:rsidRDefault="00716C6A">
            <w:pPr>
              <w:spacing w:line="256" w:lineRule="auto"/>
              <w:ind w:left="4"/>
              <w:rPr>
                <w:color w:val="auto"/>
              </w:rPr>
            </w:pPr>
            <w:r w:rsidRPr="00401DA8">
              <w:rPr>
                <w:color w:val="auto"/>
              </w:rPr>
              <w:t xml:space="preserve">Caring &amp; compassionate </w:t>
            </w:r>
          </w:p>
          <w:p w14:paraId="4AFFDE77" w14:textId="77777777" w:rsidR="00716C6A" w:rsidRPr="00401DA8" w:rsidRDefault="00716C6A">
            <w:pPr>
              <w:spacing w:line="256" w:lineRule="auto"/>
              <w:ind w:left="4"/>
              <w:rPr>
                <w:color w:val="auto"/>
              </w:rPr>
            </w:pPr>
            <w:r w:rsidRPr="00401DA8">
              <w:rPr>
                <w:color w:val="auto"/>
              </w:rPr>
              <w:t xml:space="preserve"> </w:t>
            </w:r>
          </w:p>
          <w:p w14:paraId="55065C09" w14:textId="77777777" w:rsidR="00716C6A" w:rsidRPr="00401DA8" w:rsidRDefault="00716C6A">
            <w:pPr>
              <w:spacing w:line="256" w:lineRule="auto"/>
              <w:ind w:left="4"/>
              <w:rPr>
                <w:color w:val="auto"/>
              </w:rPr>
            </w:pPr>
            <w:r w:rsidRPr="00401DA8">
              <w:rPr>
                <w:color w:val="auto"/>
              </w:rPr>
              <w:t xml:space="preserve">Open, honest and transparent  </w:t>
            </w:r>
          </w:p>
          <w:p w14:paraId="7005B92E" w14:textId="77777777" w:rsidR="00716C6A" w:rsidRPr="00401DA8" w:rsidRDefault="00716C6A">
            <w:pPr>
              <w:spacing w:line="256" w:lineRule="auto"/>
              <w:ind w:left="4"/>
              <w:rPr>
                <w:color w:val="auto"/>
              </w:rPr>
            </w:pPr>
            <w:r w:rsidRPr="00401DA8">
              <w:rPr>
                <w:color w:val="auto"/>
              </w:rPr>
              <w:t xml:space="preserve"> </w:t>
            </w:r>
          </w:p>
          <w:p w14:paraId="269E19D7" w14:textId="77777777" w:rsidR="00716C6A" w:rsidRPr="00401DA8" w:rsidRDefault="00716C6A">
            <w:pPr>
              <w:spacing w:line="256" w:lineRule="auto"/>
              <w:ind w:left="4"/>
              <w:rPr>
                <w:color w:val="auto"/>
              </w:rPr>
            </w:pPr>
            <w:r w:rsidRPr="00401DA8">
              <w:rPr>
                <w:color w:val="auto"/>
              </w:rPr>
              <w:t xml:space="preserve">Treats everyone as an individual </w:t>
            </w:r>
          </w:p>
          <w:p w14:paraId="1A5217F6" w14:textId="77777777" w:rsidR="00716C6A" w:rsidRPr="00401DA8" w:rsidRDefault="00716C6A">
            <w:pPr>
              <w:spacing w:line="256" w:lineRule="auto"/>
              <w:ind w:left="4"/>
              <w:rPr>
                <w:color w:val="auto"/>
              </w:rPr>
            </w:pPr>
            <w:r w:rsidRPr="00401DA8">
              <w:rPr>
                <w:color w:val="auto"/>
              </w:rPr>
              <w:t xml:space="preserve"> </w:t>
            </w:r>
          </w:p>
          <w:p w14:paraId="5A6DFD73" w14:textId="77777777" w:rsidR="00716C6A" w:rsidRPr="00401DA8" w:rsidRDefault="00716C6A">
            <w:pPr>
              <w:spacing w:line="256" w:lineRule="auto"/>
              <w:ind w:left="4"/>
              <w:rPr>
                <w:color w:val="auto"/>
              </w:rPr>
            </w:pPr>
            <w:r w:rsidRPr="00401DA8">
              <w:rPr>
                <w:color w:val="auto"/>
              </w:rPr>
              <w:t xml:space="preserve">Acts with integrity </w:t>
            </w:r>
          </w:p>
          <w:p w14:paraId="48A110C0" w14:textId="77777777" w:rsidR="00716C6A" w:rsidRPr="00401DA8" w:rsidRDefault="00716C6A">
            <w:pPr>
              <w:spacing w:line="256" w:lineRule="auto"/>
              <w:ind w:left="4"/>
              <w:rPr>
                <w:color w:val="auto"/>
              </w:rPr>
            </w:pPr>
            <w:r w:rsidRPr="00401DA8">
              <w:rPr>
                <w:b/>
                <w:color w:val="auto"/>
              </w:rPr>
              <w:t xml:space="preserve"> </w:t>
            </w:r>
          </w:p>
        </w:tc>
        <w:tc>
          <w:tcPr>
            <w:tcW w:w="3470" w:type="dxa"/>
            <w:hideMark/>
          </w:tcPr>
          <w:p w14:paraId="660C65C5" w14:textId="77777777" w:rsidR="00716C6A" w:rsidRPr="00401DA8" w:rsidRDefault="00716C6A">
            <w:pPr>
              <w:spacing w:line="256" w:lineRule="auto"/>
              <w:ind w:left="4"/>
              <w:rPr>
                <w:color w:val="auto"/>
              </w:rPr>
            </w:pPr>
            <w:r w:rsidRPr="00401DA8">
              <w:rPr>
                <w:b/>
                <w:color w:val="auto"/>
              </w:rPr>
              <w:t xml:space="preserve"> </w:t>
            </w:r>
          </w:p>
        </w:tc>
      </w:tr>
      <w:tr w:rsidR="00401DA8" w:rsidRPr="00401DA8" w14:paraId="68989F84" w14:textId="77777777" w:rsidTr="00401DA8">
        <w:trPr>
          <w:trHeight w:val="2218"/>
        </w:trPr>
        <w:tc>
          <w:tcPr>
            <w:tcW w:w="2517" w:type="dxa"/>
            <w:hideMark/>
          </w:tcPr>
          <w:p w14:paraId="6A9B75C1" w14:textId="77777777" w:rsidR="00716C6A" w:rsidRPr="00401DA8" w:rsidRDefault="00716C6A">
            <w:pPr>
              <w:spacing w:line="256" w:lineRule="auto"/>
              <w:rPr>
                <w:color w:val="auto"/>
              </w:rPr>
            </w:pPr>
            <w:r w:rsidRPr="00C81A0B">
              <w:rPr>
                <w:b/>
                <w:noProof/>
                <w:color w:val="auto"/>
              </w:rPr>
              <w:t>Practical / intellectual</w:t>
            </w:r>
            <w:r w:rsidRPr="00401DA8">
              <w:rPr>
                <w:b/>
                <w:color w:val="auto"/>
              </w:rPr>
              <w:t xml:space="preserve"> skills </w:t>
            </w:r>
          </w:p>
        </w:tc>
        <w:tc>
          <w:tcPr>
            <w:tcW w:w="4428" w:type="dxa"/>
            <w:hideMark/>
          </w:tcPr>
          <w:p w14:paraId="690156FC" w14:textId="05FD6343" w:rsidR="00716C6A" w:rsidRPr="00401DA8" w:rsidRDefault="00716C6A">
            <w:pPr>
              <w:spacing w:line="237" w:lineRule="auto"/>
              <w:ind w:left="4" w:right="3"/>
              <w:rPr>
                <w:color w:val="auto"/>
              </w:rPr>
            </w:pPr>
            <w:r w:rsidRPr="00401DA8">
              <w:rPr>
                <w:color w:val="auto"/>
              </w:rPr>
              <w:t xml:space="preserve">Able to </w:t>
            </w:r>
            <w:proofErr w:type="spellStart"/>
            <w:r w:rsidR="009A248B">
              <w:rPr>
                <w:color w:val="auto"/>
              </w:rPr>
              <w:t>organise</w:t>
            </w:r>
            <w:proofErr w:type="spellEnd"/>
            <w:r w:rsidRPr="00401DA8">
              <w:rPr>
                <w:color w:val="auto"/>
              </w:rPr>
              <w:t xml:space="preserve"> and </w:t>
            </w:r>
            <w:proofErr w:type="spellStart"/>
            <w:r w:rsidRPr="00401DA8">
              <w:rPr>
                <w:color w:val="auto"/>
              </w:rPr>
              <w:t>prioritise</w:t>
            </w:r>
            <w:proofErr w:type="spellEnd"/>
            <w:r w:rsidRPr="00401DA8">
              <w:rPr>
                <w:color w:val="auto"/>
              </w:rPr>
              <w:t xml:space="preserve"> own work </w:t>
            </w:r>
          </w:p>
          <w:p w14:paraId="7372F4A2" w14:textId="77777777" w:rsidR="00716C6A" w:rsidRPr="00401DA8" w:rsidRDefault="00716C6A">
            <w:pPr>
              <w:spacing w:line="256" w:lineRule="auto"/>
              <w:ind w:left="4"/>
              <w:rPr>
                <w:color w:val="auto"/>
              </w:rPr>
            </w:pPr>
            <w:r w:rsidRPr="00401DA8">
              <w:rPr>
                <w:color w:val="auto"/>
              </w:rPr>
              <w:t xml:space="preserve"> </w:t>
            </w:r>
          </w:p>
          <w:p w14:paraId="1C1FEB0E" w14:textId="77777777" w:rsidR="00716C6A" w:rsidRPr="00401DA8" w:rsidRDefault="00716C6A">
            <w:pPr>
              <w:spacing w:line="256" w:lineRule="auto"/>
              <w:ind w:left="4"/>
              <w:rPr>
                <w:color w:val="auto"/>
              </w:rPr>
            </w:pPr>
            <w:r w:rsidRPr="00401DA8">
              <w:rPr>
                <w:color w:val="auto"/>
              </w:rPr>
              <w:t xml:space="preserve">Able to work accurately &amp; efficiently </w:t>
            </w:r>
          </w:p>
          <w:p w14:paraId="0F8949D6" w14:textId="77777777" w:rsidR="00716C6A" w:rsidRPr="00401DA8" w:rsidRDefault="00716C6A">
            <w:pPr>
              <w:spacing w:line="256" w:lineRule="auto"/>
              <w:ind w:left="4"/>
              <w:rPr>
                <w:color w:val="auto"/>
              </w:rPr>
            </w:pPr>
            <w:r w:rsidRPr="00401DA8">
              <w:rPr>
                <w:color w:val="auto"/>
              </w:rPr>
              <w:t xml:space="preserve"> </w:t>
            </w:r>
          </w:p>
          <w:p w14:paraId="20E250BD" w14:textId="77777777" w:rsidR="00716C6A" w:rsidRPr="00401DA8" w:rsidRDefault="00716C6A">
            <w:pPr>
              <w:spacing w:line="256" w:lineRule="auto"/>
              <w:ind w:left="4"/>
              <w:rPr>
                <w:color w:val="auto"/>
              </w:rPr>
            </w:pPr>
            <w:r w:rsidRPr="00401DA8">
              <w:rPr>
                <w:color w:val="auto"/>
              </w:rPr>
              <w:t xml:space="preserve">Ability to travel to various sites in a </w:t>
            </w:r>
          </w:p>
          <w:p w14:paraId="25402CC4" w14:textId="77777777" w:rsidR="00716C6A" w:rsidRPr="00401DA8" w:rsidRDefault="00716C6A">
            <w:pPr>
              <w:spacing w:line="256" w:lineRule="auto"/>
              <w:ind w:left="4"/>
              <w:rPr>
                <w:color w:val="auto"/>
              </w:rPr>
            </w:pPr>
            <w:r w:rsidRPr="00401DA8">
              <w:rPr>
                <w:color w:val="auto"/>
              </w:rPr>
              <w:t xml:space="preserve">timely manner </w:t>
            </w:r>
          </w:p>
          <w:p w14:paraId="2A022755" w14:textId="77777777" w:rsidR="00716C6A" w:rsidRPr="00401DA8" w:rsidRDefault="00716C6A">
            <w:pPr>
              <w:spacing w:line="256" w:lineRule="auto"/>
              <w:ind w:left="4"/>
              <w:rPr>
                <w:color w:val="auto"/>
              </w:rPr>
            </w:pPr>
            <w:r w:rsidRPr="00401DA8">
              <w:rPr>
                <w:color w:val="auto"/>
              </w:rPr>
              <w:t xml:space="preserve"> </w:t>
            </w:r>
          </w:p>
        </w:tc>
        <w:tc>
          <w:tcPr>
            <w:tcW w:w="3470" w:type="dxa"/>
            <w:hideMark/>
          </w:tcPr>
          <w:p w14:paraId="2FABB056" w14:textId="77777777" w:rsidR="00716C6A" w:rsidRPr="00401DA8" w:rsidRDefault="00716C6A">
            <w:pPr>
              <w:spacing w:line="256" w:lineRule="auto"/>
              <w:ind w:left="4"/>
              <w:rPr>
                <w:color w:val="auto"/>
              </w:rPr>
            </w:pPr>
            <w:r w:rsidRPr="00401DA8">
              <w:rPr>
                <w:b/>
                <w:color w:val="auto"/>
              </w:rPr>
              <w:t xml:space="preserve"> </w:t>
            </w:r>
          </w:p>
        </w:tc>
      </w:tr>
    </w:tbl>
    <w:p w14:paraId="04E1FC47" w14:textId="77777777" w:rsidR="00401DA8" w:rsidRDefault="00401DA8" w:rsidP="00716C6A">
      <w:pPr>
        <w:spacing w:after="19" w:line="256" w:lineRule="auto"/>
        <w:ind w:left="226"/>
        <w:jc w:val="both"/>
        <w:rPr>
          <w:b/>
          <w:color w:val="003893"/>
        </w:rPr>
      </w:pPr>
    </w:p>
    <w:p w14:paraId="1802763E" w14:textId="77777777" w:rsidR="00401DA8" w:rsidRDefault="00401DA8" w:rsidP="00716C6A">
      <w:pPr>
        <w:spacing w:after="19" w:line="256" w:lineRule="auto"/>
        <w:ind w:left="226"/>
        <w:jc w:val="both"/>
        <w:rPr>
          <w:b/>
          <w:color w:val="003893"/>
        </w:rPr>
      </w:pPr>
    </w:p>
    <w:p w14:paraId="6EB310AA" w14:textId="77777777" w:rsidR="00401DA8" w:rsidRDefault="00401DA8" w:rsidP="00716C6A">
      <w:pPr>
        <w:spacing w:after="19" w:line="256" w:lineRule="auto"/>
        <w:ind w:left="226"/>
        <w:jc w:val="both"/>
        <w:rPr>
          <w:b/>
          <w:color w:val="003893"/>
        </w:rPr>
      </w:pPr>
    </w:p>
    <w:p w14:paraId="39448E3D" w14:textId="77777777" w:rsidR="00401DA8" w:rsidRDefault="00401DA8" w:rsidP="00716C6A">
      <w:pPr>
        <w:spacing w:after="19" w:line="256" w:lineRule="auto"/>
        <w:ind w:left="226"/>
        <w:jc w:val="both"/>
        <w:rPr>
          <w:b/>
          <w:color w:val="003893"/>
        </w:rPr>
      </w:pPr>
    </w:p>
    <w:p w14:paraId="70E746F8" w14:textId="66933AD3" w:rsidR="00716C6A" w:rsidRDefault="00716C6A" w:rsidP="00716C6A">
      <w:pPr>
        <w:spacing w:after="19" w:line="256" w:lineRule="auto"/>
        <w:ind w:left="226"/>
        <w:jc w:val="both"/>
        <w:rPr>
          <w:rFonts w:ascii="Arial" w:eastAsia="Arial" w:hAnsi="Arial" w:cs="Arial"/>
          <w:color w:val="000000"/>
          <w:szCs w:val="22"/>
        </w:rPr>
      </w:pPr>
      <w:r>
        <w:rPr>
          <w:b/>
          <w:color w:val="003893"/>
        </w:rPr>
        <w:t xml:space="preserve"> </w:t>
      </w:r>
    </w:p>
    <w:p w14:paraId="739A815D" w14:textId="77777777" w:rsidR="00716C6A" w:rsidRDefault="00716C6A" w:rsidP="00716C6A">
      <w:pPr>
        <w:spacing w:line="256" w:lineRule="auto"/>
        <w:ind w:left="226"/>
        <w:jc w:val="both"/>
      </w:pPr>
      <w:r>
        <w:rPr>
          <w:b/>
          <w:color w:val="5BBF21"/>
          <w:sz w:val="28"/>
        </w:rPr>
        <w:t xml:space="preserve"> </w:t>
      </w:r>
    </w:p>
    <w:p w14:paraId="11349415" w14:textId="77777777" w:rsidR="00401DA8" w:rsidRDefault="00401DA8" w:rsidP="00401DA8">
      <w:pPr>
        <w:spacing w:line="256" w:lineRule="auto"/>
        <w:ind w:left="226"/>
      </w:pPr>
    </w:p>
    <w:p w14:paraId="29219C6F" w14:textId="77777777" w:rsidR="00401DA8" w:rsidRPr="006A1B68" w:rsidRDefault="00401DA8" w:rsidP="00484A5F">
      <w:pPr>
        <w:spacing w:line="256" w:lineRule="auto"/>
        <w:ind w:left="226"/>
        <w:jc w:val="both"/>
        <w:rPr>
          <w:rFonts w:ascii="Arial Black" w:hAnsi="Arial Black"/>
          <w:color w:val="2E74B5" w:themeColor="accent5" w:themeShade="BF"/>
          <w:sz w:val="40"/>
          <w:szCs w:val="40"/>
        </w:rPr>
      </w:pPr>
      <w:r w:rsidRPr="006A1B68">
        <w:rPr>
          <w:rFonts w:ascii="Arial Black" w:hAnsi="Arial Black"/>
          <w:color w:val="2E74B5" w:themeColor="accent5" w:themeShade="BF"/>
          <w:sz w:val="40"/>
          <w:szCs w:val="40"/>
        </w:rPr>
        <w:lastRenderedPageBreak/>
        <w:t>Corporate Accountabilities</w:t>
      </w:r>
    </w:p>
    <w:p w14:paraId="097B07A6" w14:textId="77777777" w:rsidR="00401DA8" w:rsidRDefault="00401DA8" w:rsidP="00484A5F">
      <w:pPr>
        <w:spacing w:line="256" w:lineRule="auto"/>
        <w:ind w:left="226"/>
        <w:jc w:val="both"/>
      </w:pPr>
    </w:p>
    <w:p w14:paraId="4FE11D0E" w14:textId="77777777" w:rsidR="00401DA8" w:rsidRDefault="00401DA8" w:rsidP="00484A5F">
      <w:pPr>
        <w:spacing w:line="256" w:lineRule="auto"/>
        <w:ind w:left="226"/>
        <w:jc w:val="both"/>
        <w:rPr>
          <w:rFonts w:ascii="Arial Black" w:hAnsi="Arial Black"/>
          <w:color w:val="2E74B5" w:themeColor="accent5" w:themeShade="BF"/>
          <w:sz w:val="32"/>
          <w:szCs w:val="32"/>
        </w:rPr>
      </w:pPr>
      <w:r>
        <w:rPr>
          <w:rFonts w:ascii="Arial Black" w:hAnsi="Arial Black"/>
          <w:color w:val="2E74B5" w:themeColor="accent5" w:themeShade="BF"/>
          <w:sz w:val="32"/>
          <w:szCs w:val="32"/>
        </w:rPr>
        <w:t xml:space="preserve">Equality and Diversity </w:t>
      </w:r>
    </w:p>
    <w:p w14:paraId="0A24934E" w14:textId="77777777" w:rsidR="00401DA8" w:rsidRPr="006A1B68" w:rsidRDefault="00401DA8" w:rsidP="00484A5F">
      <w:pPr>
        <w:spacing w:line="256" w:lineRule="auto"/>
        <w:ind w:left="226"/>
        <w:jc w:val="both"/>
        <w:rPr>
          <w:rFonts w:ascii="Arial Black" w:hAnsi="Arial Black"/>
          <w:color w:val="2E74B5" w:themeColor="accent5" w:themeShade="BF"/>
          <w:sz w:val="32"/>
          <w:szCs w:val="32"/>
        </w:rPr>
      </w:pPr>
      <w:r w:rsidRPr="006A1B68">
        <w:rPr>
          <w:b/>
          <w:color w:val="000000" w:themeColor="text1"/>
        </w:rPr>
        <w:t xml:space="preserve">The post holder will comply with all policies and procedures designed to ensure equality and diversity of employment and services across the </w:t>
      </w:r>
      <w:proofErr w:type="spellStart"/>
      <w:r w:rsidRPr="006A1B68">
        <w:rPr>
          <w:b/>
          <w:color w:val="000000" w:themeColor="text1"/>
        </w:rPr>
        <w:t>organisation</w:t>
      </w:r>
      <w:proofErr w:type="spellEnd"/>
      <w:r w:rsidRPr="006A1B68">
        <w:rPr>
          <w:b/>
          <w:color w:val="000000" w:themeColor="text1"/>
        </w:rPr>
        <w:t>.</w:t>
      </w:r>
    </w:p>
    <w:p w14:paraId="3833DC6C" w14:textId="77777777" w:rsidR="00401DA8" w:rsidRDefault="00401DA8" w:rsidP="00484A5F">
      <w:pPr>
        <w:spacing w:line="256" w:lineRule="auto"/>
        <w:ind w:left="226"/>
        <w:jc w:val="both"/>
      </w:pPr>
    </w:p>
    <w:p w14:paraId="389BE0D8" w14:textId="77777777" w:rsidR="00401DA8" w:rsidRPr="00401DA8" w:rsidRDefault="00401DA8" w:rsidP="00484A5F">
      <w:pPr>
        <w:spacing w:line="256" w:lineRule="auto"/>
        <w:ind w:left="226"/>
        <w:jc w:val="both"/>
        <w:rPr>
          <w:rFonts w:ascii="Arial Black" w:hAnsi="Arial Black"/>
          <w:b/>
          <w:color w:val="000000" w:themeColor="text1"/>
          <w:sz w:val="32"/>
          <w:szCs w:val="32"/>
        </w:rPr>
      </w:pPr>
      <w:r>
        <w:t xml:space="preserve"> </w:t>
      </w:r>
      <w:r w:rsidRPr="00401DA8">
        <w:rPr>
          <w:rFonts w:ascii="Arial Black" w:hAnsi="Arial Black"/>
          <w:b/>
          <w:color w:val="2E74B5" w:themeColor="accent5" w:themeShade="BF"/>
          <w:sz w:val="32"/>
          <w:szCs w:val="32"/>
        </w:rPr>
        <w:t>Standards of professional and business conduct</w:t>
      </w:r>
    </w:p>
    <w:p w14:paraId="4F0D8E7E" w14:textId="4D1A0E52" w:rsidR="00401DA8" w:rsidRPr="00401DA8" w:rsidRDefault="00401DA8" w:rsidP="00484A5F">
      <w:pPr>
        <w:spacing w:line="256" w:lineRule="auto"/>
        <w:ind w:left="226"/>
        <w:jc w:val="both"/>
        <w:rPr>
          <w:b/>
          <w:color w:val="000000" w:themeColor="text1"/>
        </w:rPr>
      </w:pPr>
      <w:r w:rsidRPr="00401DA8">
        <w:rPr>
          <w:b/>
          <w:color w:val="000000" w:themeColor="text1"/>
        </w:rPr>
        <w:t xml:space="preserve"> The postholder will be required to comply with the </w:t>
      </w:r>
      <w:proofErr w:type="spellStart"/>
      <w:r w:rsidRPr="00401DA8">
        <w:rPr>
          <w:b/>
          <w:color w:val="000000" w:themeColor="text1"/>
        </w:rPr>
        <w:t>organisation’s</w:t>
      </w:r>
      <w:proofErr w:type="spellEnd"/>
      <w:r w:rsidRPr="00401DA8">
        <w:rPr>
          <w:b/>
          <w:color w:val="000000" w:themeColor="text1"/>
        </w:rPr>
        <w:t xml:space="preserve"> standing orders and standing financial Instructions, and </w:t>
      </w:r>
      <w:proofErr w:type="gramStart"/>
      <w:r w:rsidRPr="00401DA8">
        <w:rPr>
          <w:b/>
          <w:color w:val="000000" w:themeColor="text1"/>
        </w:rPr>
        <w:t>at all times</w:t>
      </w:r>
      <w:proofErr w:type="gramEnd"/>
      <w:r w:rsidRPr="00401DA8">
        <w:rPr>
          <w:b/>
          <w:color w:val="000000" w:themeColor="text1"/>
        </w:rPr>
        <w:t xml:space="preserve"> deal honestly with the </w:t>
      </w:r>
      <w:proofErr w:type="spellStart"/>
      <w:r w:rsidRPr="00401DA8">
        <w:rPr>
          <w:b/>
          <w:color w:val="000000" w:themeColor="text1"/>
        </w:rPr>
        <w:t>organisation</w:t>
      </w:r>
      <w:proofErr w:type="spellEnd"/>
      <w:r w:rsidRPr="00401DA8">
        <w:rPr>
          <w:b/>
          <w:color w:val="000000" w:themeColor="text1"/>
        </w:rPr>
        <w:t xml:space="preserve">, with colleagues and all those who have dealings with the </w:t>
      </w:r>
      <w:proofErr w:type="spellStart"/>
      <w:r w:rsidRPr="00401DA8">
        <w:rPr>
          <w:b/>
          <w:color w:val="000000" w:themeColor="text1"/>
        </w:rPr>
        <w:t>organisation</w:t>
      </w:r>
      <w:proofErr w:type="spellEnd"/>
      <w:r w:rsidRPr="00401DA8">
        <w:rPr>
          <w:b/>
          <w:color w:val="000000" w:themeColor="text1"/>
        </w:rPr>
        <w:t xml:space="preserve">, including patients, relatives and suppliers. The postholder will also be required to comply with the Code of Conduct for NHS Managers </w:t>
      </w:r>
      <w:r w:rsidRPr="00C81A0B">
        <w:rPr>
          <w:b/>
          <w:noProof/>
          <w:color w:val="000000" w:themeColor="text1"/>
        </w:rPr>
        <w:t>and</w:t>
      </w:r>
      <w:r w:rsidR="009A248B" w:rsidRPr="00C81A0B">
        <w:rPr>
          <w:b/>
          <w:noProof/>
          <w:color w:val="000000" w:themeColor="text1"/>
        </w:rPr>
        <w:t>/</w:t>
      </w:r>
      <w:r w:rsidRPr="00C81A0B">
        <w:rPr>
          <w:b/>
          <w:noProof/>
          <w:color w:val="000000" w:themeColor="text1"/>
        </w:rPr>
        <w:t>or</w:t>
      </w:r>
      <w:r w:rsidRPr="00401DA8">
        <w:rPr>
          <w:b/>
          <w:color w:val="000000" w:themeColor="text1"/>
        </w:rPr>
        <w:t xml:space="preserve"> the relevant professional codes of conduct.</w:t>
      </w:r>
    </w:p>
    <w:p w14:paraId="56205150" w14:textId="77777777" w:rsidR="00401DA8" w:rsidRPr="00401DA8" w:rsidRDefault="00401DA8" w:rsidP="00484A5F">
      <w:pPr>
        <w:spacing w:line="256" w:lineRule="auto"/>
        <w:ind w:left="226"/>
        <w:jc w:val="both"/>
        <w:rPr>
          <w:b/>
          <w:color w:val="000000" w:themeColor="text1"/>
        </w:rPr>
      </w:pPr>
      <w:r w:rsidRPr="00401DA8">
        <w:rPr>
          <w:b/>
          <w:color w:val="000000" w:themeColor="text1"/>
        </w:rPr>
        <w:t>NHS values</w:t>
      </w:r>
    </w:p>
    <w:p w14:paraId="30DC463A" w14:textId="4717297F" w:rsidR="00401DA8" w:rsidRDefault="00401DA8" w:rsidP="00484A5F">
      <w:pPr>
        <w:spacing w:line="256" w:lineRule="auto"/>
        <w:ind w:left="226"/>
        <w:jc w:val="both"/>
        <w:rPr>
          <w:b/>
          <w:color w:val="000000" w:themeColor="text1"/>
        </w:rPr>
      </w:pPr>
      <w:r w:rsidRPr="00401DA8">
        <w:rPr>
          <w:b/>
          <w:color w:val="000000" w:themeColor="text1"/>
        </w:rPr>
        <w:t xml:space="preserve">All staff must be committed to abiding by the NHS values and our organisational values; open and truthful in all their dealings with patients and the public, being caring and compassionate, working in partnership and delivering quality and value. Organisational and personal interests must never be allowed to outweigh these. </w:t>
      </w:r>
    </w:p>
    <w:p w14:paraId="5E9FC76C" w14:textId="77777777" w:rsidR="0044046A" w:rsidRPr="00401DA8" w:rsidRDefault="0044046A" w:rsidP="00484A5F">
      <w:pPr>
        <w:spacing w:line="256" w:lineRule="auto"/>
        <w:ind w:left="226"/>
        <w:jc w:val="both"/>
        <w:rPr>
          <w:b/>
          <w:color w:val="000000" w:themeColor="text1"/>
        </w:rPr>
      </w:pPr>
    </w:p>
    <w:p w14:paraId="0D7EE296" w14:textId="77777777" w:rsidR="00401DA8" w:rsidRPr="00401DA8" w:rsidRDefault="00401DA8" w:rsidP="00484A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Control of infection</w:t>
      </w:r>
    </w:p>
    <w:p w14:paraId="57C73ADB" w14:textId="77777777" w:rsidR="00401DA8" w:rsidRDefault="00401DA8" w:rsidP="00484A5F">
      <w:pPr>
        <w:spacing w:line="256" w:lineRule="auto"/>
        <w:ind w:left="226"/>
        <w:jc w:val="both"/>
        <w:rPr>
          <w:b/>
          <w:color w:val="000000" w:themeColor="text1"/>
        </w:rPr>
      </w:pPr>
      <w:r w:rsidRPr="00401DA8">
        <w:rPr>
          <w:b/>
          <w:color w:val="000000" w:themeColor="text1"/>
        </w:rPr>
        <w:t xml:space="preserve">All staff whether clinical or non-clinical are required to comply with the Health and Social Care Act 2008. Code of Practice for the prevention and control of infections and related guidance. </w:t>
      </w:r>
      <w:proofErr w:type="gramStart"/>
      <w:r w:rsidRPr="00401DA8">
        <w:rPr>
          <w:b/>
          <w:color w:val="000000" w:themeColor="text1"/>
        </w:rPr>
        <w:t>Therefore</w:t>
      </w:r>
      <w:proofErr w:type="gramEnd"/>
      <w:r w:rsidRPr="00401DA8">
        <w:rPr>
          <w:b/>
          <w:color w:val="000000" w:themeColor="text1"/>
        </w:rPr>
        <w:t xml:space="preserve"> the postholder is expected to keep patients, visitors, themselves and other staff safe by continuously reducing the risk of </w:t>
      </w:r>
      <w:r w:rsidRPr="009A248B">
        <w:rPr>
          <w:b/>
          <w:noProof/>
          <w:color w:val="000000" w:themeColor="text1"/>
        </w:rPr>
        <w:t>healthcare associated</w:t>
      </w:r>
      <w:r w:rsidRPr="00401DA8">
        <w:rPr>
          <w:b/>
          <w:color w:val="000000" w:themeColor="text1"/>
        </w:rPr>
        <w:t xml:space="preserve"> infections.</w:t>
      </w:r>
    </w:p>
    <w:p w14:paraId="1129BD67" w14:textId="77777777" w:rsidR="00401DA8" w:rsidRPr="00401DA8" w:rsidRDefault="00401DA8" w:rsidP="00484A5F">
      <w:pPr>
        <w:spacing w:line="256" w:lineRule="auto"/>
        <w:ind w:left="226"/>
        <w:jc w:val="both"/>
        <w:rPr>
          <w:b/>
          <w:color w:val="000000" w:themeColor="text1"/>
        </w:rPr>
      </w:pPr>
    </w:p>
    <w:p w14:paraId="0953C3BB" w14:textId="77777777" w:rsidR="00401DA8" w:rsidRPr="00401DA8" w:rsidRDefault="00401DA8" w:rsidP="00484A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Risk management and health and safety</w:t>
      </w:r>
    </w:p>
    <w:p w14:paraId="6D888FF5" w14:textId="12CE699F" w:rsidR="00401DA8" w:rsidRPr="00401DA8" w:rsidRDefault="00401DA8" w:rsidP="00484A5F">
      <w:pPr>
        <w:spacing w:line="256" w:lineRule="auto"/>
        <w:ind w:left="226"/>
        <w:jc w:val="both"/>
        <w:rPr>
          <w:b/>
          <w:color w:val="000000" w:themeColor="text1"/>
        </w:rPr>
      </w:pPr>
      <w:r w:rsidRPr="00401DA8">
        <w:rPr>
          <w:b/>
          <w:color w:val="000000" w:themeColor="text1"/>
        </w:rPr>
        <w:t xml:space="preserve">The postholder will ensure compliance with the </w:t>
      </w:r>
      <w:proofErr w:type="spellStart"/>
      <w:r w:rsidRPr="00401DA8">
        <w:rPr>
          <w:b/>
          <w:color w:val="000000" w:themeColor="text1"/>
        </w:rPr>
        <w:t>organisation’s</w:t>
      </w:r>
      <w:proofErr w:type="spellEnd"/>
      <w:r w:rsidRPr="00401DA8">
        <w:rPr>
          <w:b/>
          <w:color w:val="000000" w:themeColor="text1"/>
        </w:rPr>
        <w:t xml:space="preserve"> risk management policies and procedures. These describe the </w:t>
      </w:r>
      <w:proofErr w:type="spellStart"/>
      <w:r w:rsidRPr="00401DA8">
        <w:rPr>
          <w:b/>
          <w:color w:val="000000" w:themeColor="text1"/>
        </w:rPr>
        <w:t>organisation’s</w:t>
      </w:r>
      <w:proofErr w:type="spellEnd"/>
      <w:r w:rsidRPr="00401DA8">
        <w:rPr>
          <w:b/>
          <w:color w:val="000000" w:themeColor="text1"/>
        </w:rPr>
        <w:t xml:space="preserve"> commitment to risk management, the recognition that </w:t>
      </w:r>
      <w:r w:rsidRPr="009A248B">
        <w:rPr>
          <w:b/>
          <w:noProof/>
          <w:color w:val="000000" w:themeColor="text1"/>
        </w:rPr>
        <w:t>our aim is</w:t>
      </w:r>
      <w:r w:rsidRPr="00401DA8">
        <w:rPr>
          <w:b/>
          <w:color w:val="000000" w:themeColor="text1"/>
        </w:rPr>
        <w:t xml:space="preserve"> to protect patients, staff and visitors from harm, and stress that all staff have a responsibility to </w:t>
      </w:r>
      <w:proofErr w:type="spellStart"/>
      <w:r w:rsidRPr="00401DA8">
        <w:rPr>
          <w:b/>
          <w:color w:val="000000" w:themeColor="text1"/>
        </w:rPr>
        <w:t>minimise</w:t>
      </w:r>
      <w:proofErr w:type="spellEnd"/>
      <w:r w:rsidRPr="00401DA8">
        <w:rPr>
          <w:b/>
          <w:color w:val="000000" w:themeColor="text1"/>
        </w:rPr>
        <w:t xml:space="preserve"> risk. The postholder will be required to observe local health and safety arrangements and take reasonable care of </w:t>
      </w:r>
      <w:r w:rsidRPr="009A248B">
        <w:rPr>
          <w:b/>
          <w:noProof/>
          <w:color w:val="000000" w:themeColor="text1"/>
        </w:rPr>
        <w:t>him</w:t>
      </w:r>
      <w:r w:rsidR="009A248B">
        <w:rPr>
          <w:b/>
          <w:noProof/>
          <w:color w:val="000000" w:themeColor="text1"/>
        </w:rPr>
        <w:t>/</w:t>
      </w:r>
      <w:r w:rsidRPr="009A248B">
        <w:rPr>
          <w:b/>
          <w:noProof/>
          <w:color w:val="000000" w:themeColor="text1"/>
        </w:rPr>
        <w:t>herself</w:t>
      </w:r>
      <w:r w:rsidRPr="00401DA8">
        <w:rPr>
          <w:b/>
          <w:color w:val="000000" w:themeColor="text1"/>
        </w:rPr>
        <w:t xml:space="preserve"> and persons that may be affected by his / her work.</w:t>
      </w:r>
    </w:p>
    <w:p w14:paraId="2B079E98" w14:textId="77777777" w:rsidR="00401DA8" w:rsidRPr="00401DA8" w:rsidRDefault="00401DA8" w:rsidP="00484A5F">
      <w:pPr>
        <w:spacing w:line="256" w:lineRule="auto"/>
        <w:ind w:left="226"/>
        <w:jc w:val="both"/>
        <w:rPr>
          <w:b/>
          <w:color w:val="000000" w:themeColor="text1"/>
        </w:rPr>
      </w:pPr>
    </w:p>
    <w:p w14:paraId="5E5BF8F8" w14:textId="77777777" w:rsidR="00401DA8" w:rsidRPr="00401DA8" w:rsidRDefault="00401DA8" w:rsidP="00484A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Governance standards</w:t>
      </w:r>
    </w:p>
    <w:p w14:paraId="096B3470" w14:textId="77777777" w:rsidR="00401DA8" w:rsidRPr="00401DA8" w:rsidRDefault="00401DA8" w:rsidP="00484A5F">
      <w:pPr>
        <w:spacing w:line="256" w:lineRule="auto"/>
        <w:ind w:left="226"/>
        <w:jc w:val="both"/>
        <w:rPr>
          <w:b/>
          <w:color w:val="000000" w:themeColor="text1"/>
        </w:rPr>
      </w:pPr>
      <w:r w:rsidRPr="00401DA8">
        <w:rPr>
          <w:b/>
          <w:color w:val="000000" w:themeColor="text1"/>
        </w:rPr>
        <w:t xml:space="preserve">Comply with the relevant governance standards applicable to the </w:t>
      </w:r>
      <w:proofErr w:type="spellStart"/>
      <w:r w:rsidRPr="00401DA8">
        <w:rPr>
          <w:b/>
          <w:color w:val="000000" w:themeColor="text1"/>
        </w:rPr>
        <w:t>organisation</w:t>
      </w:r>
      <w:proofErr w:type="spellEnd"/>
      <w:r w:rsidRPr="00401DA8">
        <w:rPr>
          <w:b/>
          <w:color w:val="000000" w:themeColor="text1"/>
        </w:rPr>
        <w:t xml:space="preserve"> as communicated to the postholder from time to time </w:t>
      </w:r>
    </w:p>
    <w:p w14:paraId="70C76734" w14:textId="77777777" w:rsidR="00401DA8" w:rsidRPr="00401DA8" w:rsidRDefault="00401DA8" w:rsidP="00484A5F">
      <w:pPr>
        <w:spacing w:line="256" w:lineRule="auto"/>
        <w:ind w:left="226"/>
        <w:jc w:val="both"/>
        <w:rPr>
          <w:b/>
          <w:color w:val="000000" w:themeColor="text1"/>
        </w:rPr>
      </w:pPr>
    </w:p>
    <w:p w14:paraId="2CCF30C6" w14:textId="77777777" w:rsidR="00401DA8" w:rsidRPr="00401DA8" w:rsidRDefault="00401DA8" w:rsidP="00484A5F">
      <w:pPr>
        <w:spacing w:line="256" w:lineRule="auto"/>
        <w:ind w:left="226"/>
        <w:jc w:val="both"/>
        <w:rPr>
          <w:rFonts w:ascii="Arial Black" w:hAnsi="Arial Black"/>
          <w:b/>
          <w:color w:val="000000" w:themeColor="text1"/>
          <w:sz w:val="32"/>
          <w:szCs w:val="32"/>
        </w:rPr>
      </w:pPr>
      <w:r w:rsidRPr="00401DA8">
        <w:rPr>
          <w:rFonts w:ascii="Arial Black" w:hAnsi="Arial Black"/>
          <w:b/>
          <w:color w:val="2E74B5" w:themeColor="accent5" w:themeShade="BF"/>
          <w:sz w:val="32"/>
          <w:szCs w:val="32"/>
        </w:rPr>
        <w:t>Confidentiality</w:t>
      </w:r>
    </w:p>
    <w:p w14:paraId="238EF193" w14:textId="77777777" w:rsidR="00401DA8" w:rsidRPr="00401DA8" w:rsidRDefault="00401DA8" w:rsidP="00484A5F">
      <w:pPr>
        <w:spacing w:line="256" w:lineRule="auto"/>
        <w:ind w:left="226"/>
        <w:jc w:val="both"/>
        <w:rPr>
          <w:b/>
          <w:color w:val="000000" w:themeColor="text1"/>
        </w:rPr>
      </w:pPr>
      <w:r w:rsidRPr="00401DA8">
        <w:rPr>
          <w:b/>
          <w:color w:val="000000" w:themeColor="text1"/>
        </w:rPr>
        <w:t xml:space="preserve">To respect the confidence of patients, clients and their </w:t>
      </w:r>
      <w:proofErr w:type="spellStart"/>
      <w:r w:rsidRPr="00401DA8">
        <w:rPr>
          <w:b/>
          <w:color w:val="000000" w:themeColor="text1"/>
        </w:rPr>
        <w:t>carers</w:t>
      </w:r>
      <w:proofErr w:type="spellEnd"/>
      <w:r w:rsidRPr="00401DA8">
        <w:rPr>
          <w:b/>
          <w:color w:val="000000" w:themeColor="text1"/>
        </w:rPr>
        <w:t xml:space="preserve"> relating to their condition, their family and their financial and other circumstances and not to disclose any such information to others who are not </w:t>
      </w:r>
      <w:proofErr w:type="spellStart"/>
      <w:r w:rsidRPr="00401DA8">
        <w:rPr>
          <w:b/>
          <w:color w:val="000000" w:themeColor="text1"/>
        </w:rPr>
        <w:t>authorised</w:t>
      </w:r>
      <w:proofErr w:type="spellEnd"/>
      <w:r w:rsidRPr="00401DA8">
        <w:rPr>
          <w:b/>
          <w:color w:val="000000" w:themeColor="text1"/>
        </w:rPr>
        <w:t xml:space="preserve"> to have it, either within or outside the </w:t>
      </w:r>
      <w:proofErr w:type="spellStart"/>
      <w:r w:rsidRPr="00401DA8">
        <w:rPr>
          <w:b/>
          <w:color w:val="000000" w:themeColor="text1"/>
        </w:rPr>
        <w:t>organisation</w:t>
      </w:r>
      <w:proofErr w:type="spellEnd"/>
      <w:r w:rsidRPr="00401DA8">
        <w:rPr>
          <w:b/>
          <w:color w:val="000000" w:themeColor="text1"/>
        </w:rPr>
        <w:t xml:space="preserve">. </w:t>
      </w:r>
      <w:r w:rsidRPr="009A248B">
        <w:rPr>
          <w:b/>
          <w:noProof/>
          <w:color w:val="000000" w:themeColor="text1"/>
        </w:rPr>
        <w:t>To abide by the organisation’s code of conduct and Caldicott requirements in confidentiality at all times.</w:t>
      </w:r>
    </w:p>
    <w:p w14:paraId="3DD65F7B" w14:textId="77777777" w:rsidR="00401DA8" w:rsidRPr="00401DA8" w:rsidRDefault="00401DA8" w:rsidP="00484A5F">
      <w:pPr>
        <w:spacing w:line="256" w:lineRule="auto"/>
        <w:ind w:left="226"/>
        <w:jc w:val="both"/>
        <w:rPr>
          <w:b/>
          <w:color w:val="000000" w:themeColor="text1"/>
        </w:rPr>
      </w:pPr>
    </w:p>
    <w:p w14:paraId="2710BFF3" w14:textId="77777777" w:rsidR="0044046A" w:rsidRDefault="0044046A" w:rsidP="00484A5F">
      <w:pPr>
        <w:spacing w:line="256" w:lineRule="auto"/>
        <w:ind w:left="226"/>
        <w:jc w:val="both"/>
        <w:rPr>
          <w:rFonts w:ascii="Arial Black" w:hAnsi="Arial Black"/>
          <w:b/>
          <w:color w:val="2E74B5" w:themeColor="accent5" w:themeShade="BF"/>
          <w:sz w:val="32"/>
          <w:szCs w:val="32"/>
        </w:rPr>
      </w:pPr>
    </w:p>
    <w:p w14:paraId="53217F22" w14:textId="77777777" w:rsidR="0044046A" w:rsidRDefault="0044046A" w:rsidP="00484A5F">
      <w:pPr>
        <w:spacing w:line="256" w:lineRule="auto"/>
        <w:ind w:left="226"/>
        <w:jc w:val="both"/>
        <w:rPr>
          <w:rFonts w:ascii="Arial Black" w:hAnsi="Arial Black"/>
          <w:b/>
          <w:color w:val="2E74B5" w:themeColor="accent5" w:themeShade="BF"/>
          <w:sz w:val="32"/>
          <w:szCs w:val="32"/>
        </w:rPr>
      </w:pPr>
    </w:p>
    <w:p w14:paraId="6419CBAC" w14:textId="48A09283" w:rsidR="00401DA8" w:rsidRPr="00401DA8" w:rsidRDefault="00401DA8" w:rsidP="00484A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Records management</w:t>
      </w:r>
    </w:p>
    <w:p w14:paraId="4CA76518" w14:textId="77777777" w:rsidR="00401DA8" w:rsidRPr="00401DA8" w:rsidRDefault="00401DA8" w:rsidP="00484A5F">
      <w:pPr>
        <w:spacing w:line="256" w:lineRule="auto"/>
        <w:ind w:left="226"/>
        <w:jc w:val="both"/>
        <w:rPr>
          <w:b/>
          <w:color w:val="000000" w:themeColor="text1"/>
        </w:rPr>
      </w:pPr>
      <w:r w:rsidRPr="00401DA8">
        <w:rPr>
          <w:b/>
          <w:color w:val="000000" w:themeColor="text1"/>
        </w:rPr>
        <w:t xml:space="preserve">To maintain </w:t>
      </w:r>
      <w:proofErr w:type="spellStart"/>
      <w:r w:rsidRPr="00401DA8">
        <w:rPr>
          <w:b/>
          <w:color w:val="000000" w:themeColor="text1"/>
        </w:rPr>
        <w:t>organisation</w:t>
      </w:r>
      <w:proofErr w:type="spellEnd"/>
      <w:r w:rsidRPr="00401DA8">
        <w:rPr>
          <w:b/>
          <w:color w:val="000000" w:themeColor="text1"/>
        </w:rPr>
        <w:t xml:space="preserve"> and patient records (both paper and electronic) </w:t>
      </w:r>
      <w:r w:rsidRPr="00C81A0B">
        <w:rPr>
          <w:b/>
          <w:noProof/>
          <w:color w:val="000000" w:themeColor="text1"/>
        </w:rPr>
        <w:t>in accordance with</w:t>
      </w:r>
      <w:r w:rsidRPr="00401DA8">
        <w:rPr>
          <w:b/>
          <w:color w:val="000000" w:themeColor="text1"/>
        </w:rPr>
        <w:t xml:space="preserve"> </w:t>
      </w:r>
      <w:proofErr w:type="spellStart"/>
      <w:r w:rsidRPr="00401DA8">
        <w:rPr>
          <w:b/>
          <w:color w:val="000000" w:themeColor="text1"/>
        </w:rPr>
        <w:t>organisation</w:t>
      </w:r>
      <w:proofErr w:type="spellEnd"/>
      <w:r w:rsidRPr="00401DA8">
        <w:rPr>
          <w:b/>
          <w:color w:val="000000" w:themeColor="text1"/>
        </w:rPr>
        <w:t xml:space="preserve"> policies to facilitate clinical care and effective administration.</w:t>
      </w:r>
    </w:p>
    <w:p w14:paraId="4CDE1ADE" w14:textId="77777777" w:rsidR="00401DA8" w:rsidRPr="00401DA8" w:rsidRDefault="00401DA8" w:rsidP="00484A5F">
      <w:pPr>
        <w:spacing w:line="256" w:lineRule="auto"/>
        <w:ind w:left="226"/>
        <w:jc w:val="both"/>
        <w:rPr>
          <w:b/>
          <w:color w:val="000000" w:themeColor="text1"/>
        </w:rPr>
      </w:pPr>
    </w:p>
    <w:p w14:paraId="7FB9859F" w14:textId="77777777" w:rsidR="00401DA8" w:rsidRPr="00401DA8" w:rsidRDefault="00401DA8" w:rsidP="00484A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Freedom of Information</w:t>
      </w:r>
    </w:p>
    <w:p w14:paraId="0B480FD6" w14:textId="77777777" w:rsidR="00401DA8" w:rsidRPr="00401DA8" w:rsidRDefault="00401DA8" w:rsidP="00484A5F">
      <w:pPr>
        <w:spacing w:line="256" w:lineRule="auto"/>
        <w:ind w:left="226"/>
        <w:jc w:val="both"/>
        <w:rPr>
          <w:b/>
          <w:color w:val="000000" w:themeColor="text1"/>
        </w:rPr>
      </w:pPr>
      <w:r w:rsidRPr="00401DA8">
        <w:rPr>
          <w:b/>
          <w:color w:val="000000" w:themeColor="text1"/>
        </w:rPr>
        <w:t xml:space="preserve">To provide advice and assistance to all persons who propose to make, or have made requests for information, and to ensure all requests for information are managed appropriately </w:t>
      </w:r>
      <w:r w:rsidRPr="00C81A0B">
        <w:rPr>
          <w:b/>
          <w:noProof/>
          <w:color w:val="000000" w:themeColor="text1"/>
        </w:rPr>
        <w:t>in accordance with</w:t>
      </w:r>
      <w:r w:rsidRPr="00401DA8">
        <w:rPr>
          <w:b/>
          <w:color w:val="000000" w:themeColor="text1"/>
        </w:rPr>
        <w:t xml:space="preserve"> </w:t>
      </w:r>
      <w:proofErr w:type="spellStart"/>
      <w:r w:rsidRPr="00401DA8">
        <w:rPr>
          <w:b/>
          <w:color w:val="000000" w:themeColor="text1"/>
        </w:rPr>
        <w:t>organisation</w:t>
      </w:r>
      <w:proofErr w:type="spellEnd"/>
      <w:r w:rsidRPr="00401DA8">
        <w:rPr>
          <w:b/>
          <w:color w:val="000000" w:themeColor="text1"/>
        </w:rPr>
        <w:t xml:space="preserve"> Freedom of Information procedures.</w:t>
      </w:r>
    </w:p>
    <w:p w14:paraId="66944DF2" w14:textId="77777777" w:rsidR="00401DA8" w:rsidRPr="00401DA8" w:rsidRDefault="00401DA8" w:rsidP="00484A5F">
      <w:pPr>
        <w:spacing w:line="256" w:lineRule="auto"/>
        <w:ind w:left="226"/>
        <w:jc w:val="both"/>
        <w:rPr>
          <w:b/>
          <w:color w:val="000000" w:themeColor="text1"/>
        </w:rPr>
      </w:pPr>
    </w:p>
    <w:p w14:paraId="627F2882" w14:textId="77777777" w:rsidR="00401DA8" w:rsidRDefault="00401DA8" w:rsidP="00484A5F">
      <w:pPr>
        <w:spacing w:line="256" w:lineRule="auto"/>
        <w:ind w:left="226"/>
        <w:jc w:val="both"/>
        <w:rPr>
          <w:b/>
          <w:color w:val="2E74B5" w:themeColor="accent5" w:themeShade="BF"/>
        </w:rPr>
      </w:pPr>
      <w:r w:rsidRPr="00401DA8">
        <w:rPr>
          <w:rFonts w:ascii="Arial Black" w:hAnsi="Arial Black"/>
          <w:b/>
          <w:color w:val="2E74B5" w:themeColor="accent5" w:themeShade="BF"/>
          <w:sz w:val="32"/>
          <w:szCs w:val="32"/>
        </w:rPr>
        <w:t>Data protection</w:t>
      </w:r>
      <w:r w:rsidRPr="00401DA8">
        <w:rPr>
          <w:b/>
          <w:color w:val="2E74B5" w:themeColor="accent5" w:themeShade="BF"/>
        </w:rPr>
        <w:t xml:space="preserve"> </w:t>
      </w:r>
    </w:p>
    <w:p w14:paraId="4341FD23" w14:textId="77777777" w:rsidR="00401DA8" w:rsidRPr="00401DA8" w:rsidRDefault="00401DA8" w:rsidP="00484A5F">
      <w:pPr>
        <w:spacing w:line="256" w:lineRule="auto"/>
        <w:ind w:left="226"/>
        <w:jc w:val="both"/>
        <w:rPr>
          <w:b/>
          <w:color w:val="000000" w:themeColor="text1"/>
        </w:rPr>
      </w:pPr>
      <w:r w:rsidRPr="00401DA8">
        <w:rPr>
          <w:b/>
          <w:color w:val="000000" w:themeColor="text1"/>
        </w:rPr>
        <w:t xml:space="preserve">To comply with </w:t>
      </w:r>
      <w:proofErr w:type="spellStart"/>
      <w:r w:rsidRPr="00401DA8">
        <w:rPr>
          <w:b/>
          <w:color w:val="000000" w:themeColor="text1"/>
        </w:rPr>
        <w:t>organisation’s</w:t>
      </w:r>
      <w:proofErr w:type="spellEnd"/>
      <w:r w:rsidRPr="00401DA8">
        <w:rPr>
          <w:b/>
          <w:color w:val="000000" w:themeColor="text1"/>
        </w:rPr>
        <w:t xml:space="preserve"> policies and the Data Protection Act in all respects, with </w:t>
      </w:r>
      <w:proofErr w:type="gramStart"/>
      <w:r w:rsidRPr="00401DA8">
        <w:rPr>
          <w:b/>
          <w:color w:val="000000" w:themeColor="text1"/>
        </w:rPr>
        <w:t>particular relevance</w:t>
      </w:r>
      <w:proofErr w:type="gramEnd"/>
      <w:r w:rsidRPr="00401DA8">
        <w:rPr>
          <w:b/>
          <w:color w:val="000000" w:themeColor="text1"/>
        </w:rPr>
        <w:t xml:space="preserve"> to the protection and use of personal and patient information. </w:t>
      </w:r>
    </w:p>
    <w:p w14:paraId="5598EF7F" w14:textId="77777777" w:rsidR="00401DA8" w:rsidRPr="00401DA8" w:rsidRDefault="00401DA8" w:rsidP="00484A5F">
      <w:pPr>
        <w:spacing w:line="256" w:lineRule="auto"/>
        <w:ind w:left="226"/>
        <w:jc w:val="both"/>
        <w:rPr>
          <w:b/>
          <w:color w:val="000000" w:themeColor="text1"/>
        </w:rPr>
      </w:pPr>
    </w:p>
    <w:p w14:paraId="6728B56C" w14:textId="77777777" w:rsidR="00401DA8" w:rsidRPr="00401DA8" w:rsidRDefault="00401DA8" w:rsidP="00484A5F">
      <w:pPr>
        <w:spacing w:line="256" w:lineRule="auto"/>
        <w:ind w:left="226"/>
        <w:jc w:val="both"/>
        <w:rPr>
          <w:rFonts w:ascii="Arial Black" w:hAnsi="Arial Black"/>
          <w:b/>
          <w:color w:val="2E74B5" w:themeColor="accent5" w:themeShade="BF"/>
          <w:sz w:val="32"/>
          <w:szCs w:val="32"/>
        </w:rPr>
      </w:pPr>
      <w:r w:rsidRPr="00401DA8">
        <w:rPr>
          <w:rFonts w:ascii="Arial Black" w:hAnsi="Arial Black"/>
          <w:b/>
          <w:color w:val="2E74B5" w:themeColor="accent5" w:themeShade="BF"/>
          <w:sz w:val="32"/>
          <w:szCs w:val="32"/>
        </w:rPr>
        <w:t xml:space="preserve">Security </w:t>
      </w:r>
    </w:p>
    <w:p w14:paraId="1FC4EBB8" w14:textId="188A7CFA" w:rsidR="00401DA8" w:rsidRDefault="00401DA8" w:rsidP="00484A5F">
      <w:pPr>
        <w:spacing w:line="256" w:lineRule="auto"/>
        <w:ind w:left="226"/>
        <w:jc w:val="both"/>
        <w:rPr>
          <w:b/>
          <w:color w:val="000000" w:themeColor="text1"/>
        </w:rPr>
      </w:pPr>
      <w:r w:rsidRPr="00401DA8">
        <w:rPr>
          <w:b/>
          <w:color w:val="000000" w:themeColor="text1"/>
        </w:rPr>
        <w:t xml:space="preserve">To comply with </w:t>
      </w:r>
      <w:proofErr w:type="spellStart"/>
      <w:r w:rsidRPr="00401DA8">
        <w:rPr>
          <w:b/>
          <w:color w:val="000000" w:themeColor="text1"/>
        </w:rPr>
        <w:t>organisation</w:t>
      </w:r>
      <w:proofErr w:type="spellEnd"/>
      <w:r w:rsidRPr="00401DA8">
        <w:rPr>
          <w:b/>
          <w:color w:val="000000" w:themeColor="text1"/>
        </w:rPr>
        <w:t xml:space="preserve"> policies to ensure there is a safe and secure environment that protects patients, staff and visitors and their property, and the physical assets and the information of the </w:t>
      </w:r>
      <w:proofErr w:type="spellStart"/>
      <w:r w:rsidRPr="00401DA8">
        <w:rPr>
          <w:b/>
          <w:color w:val="000000" w:themeColor="text1"/>
        </w:rPr>
        <w:t>organisation</w:t>
      </w:r>
      <w:proofErr w:type="spellEnd"/>
      <w:r w:rsidRPr="00401DA8">
        <w:rPr>
          <w:b/>
          <w:color w:val="000000" w:themeColor="text1"/>
        </w:rPr>
        <w:t>.</w:t>
      </w:r>
    </w:p>
    <w:p w14:paraId="13E954CB" w14:textId="7966BEA4" w:rsidR="00484A5F" w:rsidRDefault="00484A5F" w:rsidP="00484A5F">
      <w:pPr>
        <w:spacing w:line="256" w:lineRule="auto"/>
        <w:ind w:left="226"/>
        <w:jc w:val="both"/>
        <w:rPr>
          <w:b/>
          <w:color w:val="000000" w:themeColor="text1"/>
        </w:rPr>
      </w:pPr>
    </w:p>
    <w:p w14:paraId="75ACA40B" w14:textId="77777777" w:rsidR="00484A5F" w:rsidRPr="00401DA8" w:rsidRDefault="00484A5F" w:rsidP="00484A5F">
      <w:pPr>
        <w:spacing w:line="256" w:lineRule="auto"/>
        <w:ind w:left="226"/>
        <w:jc w:val="both"/>
        <w:rPr>
          <w:b/>
          <w:color w:val="000000" w:themeColor="text1"/>
        </w:rPr>
      </w:pPr>
      <w:bookmarkStart w:id="0" w:name="_GoBack"/>
      <w:bookmarkEnd w:id="0"/>
    </w:p>
    <w:p w14:paraId="7A422472" w14:textId="77777777" w:rsidR="00484A5F" w:rsidRDefault="00484A5F" w:rsidP="00484A5F">
      <w:pPr>
        <w:spacing w:line="256" w:lineRule="auto"/>
        <w:ind w:left="226"/>
        <w:jc w:val="both"/>
        <w:rPr>
          <w:b/>
          <w:color w:val="000000" w:themeColor="text1"/>
        </w:rPr>
      </w:pPr>
      <w:r w:rsidRPr="00AF1918">
        <w:rPr>
          <w:rFonts w:ascii="Arial Black" w:hAnsi="Arial Black"/>
          <w:b/>
          <w:color w:val="2E74B5" w:themeColor="accent5" w:themeShade="BF"/>
          <w:sz w:val="32"/>
          <w:szCs w:val="32"/>
        </w:rPr>
        <w:t>Safeguarding and protecting children and vulnerable adults</w:t>
      </w:r>
    </w:p>
    <w:p w14:paraId="567D1B3B" w14:textId="77777777" w:rsidR="00484A5F" w:rsidRPr="00AF1918" w:rsidRDefault="00484A5F" w:rsidP="00484A5F">
      <w:pPr>
        <w:spacing w:line="256" w:lineRule="auto"/>
        <w:ind w:left="226"/>
        <w:jc w:val="both"/>
        <w:rPr>
          <w:b/>
          <w:color w:val="000000" w:themeColor="text1"/>
        </w:rPr>
      </w:pPr>
      <w:r w:rsidRPr="00AF1918">
        <w:rPr>
          <w:b/>
          <w:color w:val="000000" w:themeColor="text1"/>
        </w:rPr>
        <w:t xml:space="preserve">All staff must be familiar with and adhere to </w:t>
      </w:r>
      <w:r>
        <w:rPr>
          <w:b/>
          <w:color w:val="000000" w:themeColor="text1"/>
        </w:rPr>
        <w:t>the</w:t>
      </w:r>
      <w:r w:rsidRPr="00AF1918">
        <w:rPr>
          <w:b/>
          <w:color w:val="000000" w:themeColor="text1"/>
        </w:rPr>
        <w:t xml:space="preserve"> Safeguarding Policies, procedures and guidelines for both children and vulnerable adults.  This must be in conjunction with the Kent and Medway Safeguarding Children Procedures and Kent and Medway Safeguarding Vulnerable Adults </w:t>
      </w:r>
      <w:proofErr w:type="spellStart"/>
      <w:r w:rsidRPr="00AF1918">
        <w:rPr>
          <w:b/>
          <w:color w:val="000000" w:themeColor="text1"/>
        </w:rPr>
        <w:t>MultiAgency</w:t>
      </w:r>
      <w:proofErr w:type="spellEnd"/>
      <w:r w:rsidRPr="00AF1918">
        <w:rPr>
          <w:b/>
          <w:color w:val="000000" w:themeColor="text1"/>
        </w:rPr>
        <w:t xml:space="preserve"> Policy, protocols and guidelines.  All staff are required to attend mandatory safeguarding children and vulnerable adults training and updating relevant to their position and role</w:t>
      </w:r>
    </w:p>
    <w:p w14:paraId="523928D6" w14:textId="77777777" w:rsidR="00716C6A" w:rsidRPr="00D75119" w:rsidRDefault="00716C6A" w:rsidP="00D75119">
      <w:pPr>
        <w:spacing w:before="100" w:beforeAutospacing="1" w:after="100" w:afterAutospacing="1"/>
        <w:rPr>
          <w:rFonts w:ascii="Arial Black" w:hAnsi="Arial Black"/>
          <w:color w:val="2E74B5" w:themeColor="accent5" w:themeShade="BF"/>
          <w:sz w:val="56"/>
          <w:szCs w:val="56"/>
        </w:rPr>
      </w:pPr>
    </w:p>
    <w:sectPr w:rsidR="00716C6A" w:rsidRPr="00D7511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00"/>
    <w:multiLevelType w:val="hybridMultilevel"/>
    <w:tmpl w:val="D63AEBB0"/>
    <w:lvl w:ilvl="0" w:tplc="7188EF9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1DCF3D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2DAB91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E686CA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928A5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AA8F9E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D82AF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8545E9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9C225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7B0A5F"/>
    <w:multiLevelType w:val="hybridMultilevel"/>
    <w:tmpl w:val="3FC4AA72"/>
    <w:lvl w:ilvl="0" w:tplc="7E588CDC">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270CB3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73C198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782C2B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83A359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ACB14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A68EA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6900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1A8D9B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2110BF6"/>
    <w:multiLevelType w:val="hybridMultilevel"/>
    <w:tmpl w:val="1DFEDDB4"/>
    <w:lvl w:ilvl="0" w:tplc="D804B4F4">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1FA4A7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9608B4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46FA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FD2ECF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938657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CAAEE2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ECD70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0B848F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6C22F7"/>
    <w:multiLevelType w:val="hybridMultilevel"/>
    <w:tmpl w:val="48D46520"/>
    <w:lvl w:ilvl="0" w:tplc="1CFEC1FE">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014617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03812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56AA3A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12E85C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006298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6C7C8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B1C055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AEE10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7F0661F"/>
    <w:multiLevelType w:val="hybridMultilevel"/>
    <w:tmpl w:val="063A1C7C"/>
    <w:lvl w:ilvl="0" w:tplc="248A067E">
      <w:numFmt w:val="bullet"/>
      <w:lvlText w:val=""/>
      <w:lvlJc w:val="left"/>
      <w:pPr>
        <w:ind w:left="144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BD0E31"/>
    <w:multiLevelType w:val="hybridMultilevel"/>
    <w:tmpl w:val="6FAA27C8"/>
    <w:lvl w:ilvl="0" w:tplc="248A067E">
      <w:numFmt w:val="bullet"/>
      <w:lvlText w:val=""/>
      <w:lvlJc w:val="left"/>
      <w:pPr>
        <w:ind w:left="1080"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D1845"/>
    <w:multiLevelType w:val="hybridMultilevel"/>
    <w:tmpl w:val="7436BD78"/>
    <w:lvl w:ilvl="0" w:tplc="20804AF2">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350031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54475C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1E6CC0">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0B428A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6D8C69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B603C6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DB89A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0C177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E931E2E"/>
    <w:multiLevelType w:val="hybridMultilevel"/>
    <w:tmpl w:val="0DB6622E"/>
    <w:lvl w:ilvl="0" w:tplc="1256B8E4">
      <w:start w:val="13"/>
      <w:numFmt w:val="decimal"/>
      <w:lvlText w:val="%1."/>
      <w:lvlJc w:val="left"/>
      <w:pPr>
        <w:ind w:left="777"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1" w:tplc="97EA5FF0">
      <w:start w:val="1"/>
      <w:numFmt w:val="lowerLetter"/>
      <w:lvlText w:val="%2"/>
      <w:lvlJc w:val="left"/>
      <w:pPr>
        <w:ind w:left="10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2" w:tplc="15A0DF22">
      <w:start w:val="1"/>
      <w:numFmt w:val="lowerRoman"/>
      <w:lvlText w:val="%3"/>
      <w:lvlJc w:val="left"/>
      <w:pPr>
        <w:ind w:left="18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3" w:tplc="97A04F52">
      <w:start w:val="1"/>
      <w:numFmt w:val="decimal"/>
      <w:lvlText w:val="%4"/>
      <w:lvlJc w:val="left"/>
      <w:pPr>
        <w:ind w:left="25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4" w:tplc="54C0BF36">
      <w:start w:val="1"/>
      <w:numFmt w:val="lowerLetter"/>
      <w:lvlText w:val="%5"/>
      <w:lvlJc w:val="left"/>
      <w:pPr>
        <w:ind w:left="324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5" w:tplc="0504BED0">
      <w:start w:val="1"/>
      <w:numFmt w:val="lowerRoman"/>
      <w:lvlText w:val="%6"/>
      <w:lvlJc w:val="left"/>
      <w:pPr>
        <w:ind w:left="396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6" w:tplc="DFEC0086">
      <w:start w:val="1"/>
      <w:numFmt w:val="decimal"/>
      <w:lvlText w:val="%7"/>
      <w:lvlJc w:val="left"/>
      <w:pPr>
        <w:ind w:left="468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7" w:tplc="93FCC672">
      <w:start w:val="1"/>
      <w:numFmt w:val="lowerLetter"/>
      <w:lvlText w:val="%8"/>
      <w:lvlJc w:val="left"/>
      <w:pPr>
        <w:ind w:left="540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lvl w:ilvl="8" w:tplc="9928107C">
      <w:start w:val="1"/>
      <w:numFmt w:val="lowerRoman"/>
      <w:lvlText w:val="%9"/>
      <w:lvlJc w:val="left"/>
      <w:pPr>
        <w:ind w:left="6120" w:firstLine="0"/>
      </w:pPr>
      <w:rPr>
        <w:rFonts w:ascii="Arial" w:eastAsia="Arial" w:hAnsi="Arial" w:cs="Arial"/>
        <w:b/>
        <w:bCs/>
        <w:i w:val="0"/>
        <w:strike w:val="0"/>
        <w:dstrike w:val="0"/>
        <w:color w:val="002E9D"/>
        <w:sz w:val="24"/>
        <w:szCs w:val="24"/>
        <w:u w:val="none" w:color="000000"/>
        <w:effect w:val="none"/>
        <w:bdr w:val="none" w:sz="0" w:space="0" w:color="auto" w:frame="1"/>
        <w:vertAlign w:val="baseline"/>
      </w:rPr>
    </w:lvl>
  </w:abstractNum>
  <w:abstractNum w:abstractNumId="8" w15:restartNumberingAfterBreak="0">
    <w:nsid w:val="54894C20"/>
    <w:multiLevelType w:val="hybridMultilevel"/>
    <w:tmpl w:val="79809C52"/>
    <w:lvl w:ilvl="0" w:tplc="77CE8BC8">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D4CC0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0EA06C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1A2721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582695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B823B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DC6611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730B03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CCC7C5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4240C32"/>
    <w:multiLevelType w:val="hybridMultilevel"/>
    <w:tmpl w:val="322071DC"/>
    <w:lvl w:ilvl="0" w:tplc="248A067E">
      <w:numFmt w:val="bullet"/>
      <w:lvlText w:val=""/>
      <w:lvlJc w:val="left"/>
      <w:pPr>
        <w:ind w:left="2011" w:hanging="720"/>
      </w:pPr>
      <w:rPr>
        <w:rFonts w:ascii="Calibri" w:eastAsiaTheme="minorEastAsia" w:hAnsi="Calibri" w:cstheme="minorBidi" w:hint="default"/>
        <w:b/>
        <w:color w:val="000000" w:themeColor="text1"/>
        <w:sz w:val="24"/>
      </w:rPr>
    </w:lvl>
    <w:lvl w:ilvl="1" w:tplc="08090003" w:tentative="1">
      <w:start w:val="1"/>
      <w:numFmt w:val="bullet"/>
      <w:lvlText w:val="o"/>
      <w:lvlJc w:val="left"/>
      <w:pPr>
        <w:ind w:left="2371" w:hanging="360"/>
      </w:pPr>
      <w:rPr>
        <w:rFonts w:ascii="Courier New" w:hAnsi="Courier New" w:cs="Courier New" w:hint="default"/>
      </w:rPr>
    </w:lvl>
    <w:lvl w:ilvl="2" w:tplc="08090005" w:tentative="1">
      <w:start w:val="1"/>
      <w:numFmt w:val="bullet"/>
      <w:lvlText w:val=""/>
      <w:lvlJc w:val="left"/>
      <w:pPr>
        <w:ind w:left="3091" w:hanging="360"/>
      </w:pPr>
      <w:rPr>
        <w:rFonts w:ascii="Wingdings" w:hAnsi="Wingdings" w:hint="default"/>
      </w:rPr>
    </w:lvl>
    <w:lvl w:ilvl="3" w:tplc="08090001" w:tentative="1">
      <w:start w:val="1"/>
      <w:numFmt w:val="bullet"/>
      <w:lvlText w:val=""/>
      <w:lvlJc w:val="left"/>
      <w:pPr>
        <w:ind w:left="3811" w:hanging="360"/>
      </w:pPr>
      <w:rPr>
        <w:rFonts w:ascii="Symbol" w:hAnsi="Symbol" w:hint="default"/>
      </w:rPr>
    </w:lvl>
    <w:lvl w:ilvl="4" w:tplc="08090003" w:tentative="1">
      <w:start w:val="1"/>
      <w:numFmt w:val="bullet"/>
      <w:lvlText w:val="o"/>
      <w:lvlJc w:val="left"/>
      <w:pPr>
        <w:ind w:left="4531" w:hanging="360"/>
      </w:pPr>
      <w:rPr>
        <w:rFonts w:ascii="Courier New" w:hAnsi="Courier New" w:cs="Courier New" w:hint="default"/>
      </w:rPr>
    </w:lvl>
    <w:lvl w:ilvl="5" w:tplc="08090005" w:tentative="1">
      <w:start w:val="1"/>
      <w:numFmt w:val="bullet"/>
      <w:lvlText w:val=""/>
      <w:lvlJc w:val="left"/>
      <w:pPr>
        <w:ind w:left="5251" w:hanging="360"/>
      </w:pPr>
      <w:rPr>
        <w:rFonts w:ascii="Wingdings" w:hAnsi="Wingdings" w:hint="default"/>
      </w:rPr>
    </w:lvl>
    <w:lvl w:ilvl="6" w:tplc="08090001" w:tentative="1">
      <w:start w:val="1"/>
      <w:numFmt w:val="bullet"/>
      <w:lvlText w:val=""/>
      <w:lvlJc w:val="left"/>
      <w:pPr>
        <w:ind w:left="5971" w:hanging="360"/>
      </w:pPr>
      <w:rPr>
        <w:rFonts w:ascii="Symbol" w:hAnsi="Symbol" w:hint="default"/>
      </w:rPr>
    </w:lvl>
    <w:lvl w:ilvl="7" w:tplc="08090003" w:tentative="1">
      <w:start w:val="1"/>
      <w:numFmt w:val="bullet"/>
      <w:lvlText w:val="o"/>
      <w:lvlJc w:val="left"/>
      <w:pPr>
        <w:ind w:left="6691" w:hanging="360"/>
      </w:pPr>
      <w:rPr>
        <w:rFonts w:ascii="Courier New" w:hAnsi="Courier New" w:cs="Courier New" w:hint="default"/>
      </w:rPr>
    </w:lvl>
    <w:lvl w:ilvl="8" w:tplc="08090005" w:tentative="1">
      <w:start w:val="1"/>
      <w:numFmt w:val="bullet"/>
      <w:lvlText w:val=""/>
      <w:lvlJc w:val="left"/>
      <w:pPr>
        <w:ind w:left="7411" w:hanging="360"/>
      </w:pPr>
      <w:rPr>
        <w:rFonts w:ascii="Wingdings" w:hAnsi="Wingdings" w:hint="default"/>
      </w:rPr>
    </w:lvl>
  </w:abstractNum>
  <w:abstractNum w:abstractNumId="10" w15:restartNumberingAfterBreak="0">
    <w:nsid w:val="79FB7590"/>
    <w:multiLevelType w:val="hybridMultilevel"/>
    <w:tmpl w:val="AD2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C7423"/>
    <w:multiLevelType w:val="hybridMultilevel"/>
    <w:tmpl w:val="5B1244BA"/>
    <w:lvl w:ilvl="0" w:tplc="2460BA86">
      <w:start w:val="1"/>
      <w:numFmt w:val="bullet"/>
      <w:lvlText w:val="•"/>
      <w:lvlJc w:val="left"/>
      <w:pPr>
        <w:ind w:left="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4664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E1CAFF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04E8A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1DECDF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FA8AA5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F3C7D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94386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1C0017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11"/>
  </w:num>
  <w:num w:numId="3">
    <w:abstractNumId w:val="2"/>
  </w:num>
  <w:num w:numId="4">
    <w:abstractNumId w:val="0"/>
  </w:num>
  <w:num w:numId="5">
    <w:abstractNumId w:val="6"/>
  </w:num>
  <w:num w:numId="6">
    <w:abstractNumId w:val="3"/>
  </w:num>
  <w:num w:numId="7">
    <w:abstractNumId w:val="8"/>
  </w:num>
  <w:num w:numId="8">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0MzI3MjM2tzS2NDZQ0lEKTi0uzszPAykwqQUAgPceXiwAAAA="/>
  </w:docVars>
  <w:rsids>
    <w:rsidRoot w:val="00D75119"/>
    <w:rsid w:val="00401DA8"/>
    <w:rsid w:val="0044046A"/>
    <w:rsid w:val="00484A5F"/>
    <w:rsid w:val="00490514"/>
    <w:rsid w:val="006A1B68"/>
    <w:rsid w:val="00713828"/>
    <w:rsid w:val="00716C6A"/>
    <w:rsid w:val="007E1C29"/>
    <w:rsid w:val="008B3449"/>
    <w:rsid w:val="009A248B"/>
    <w:rsid w:val="00B71A29"/>
    <w:rsid w:val="00B9728A"/>
    <w:rsid w:val="00C81A0B"/>
    <w:rsid w:val="00CA7CD6"/>
    <w:rsid w:val="00D75119"/>
    <w:rsid w:val="00F84DBF"/>
    <w:rsid w:val="00FE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ECDE"/>
  <w15:chartTrackingRefBased/>
  <w15:docId w15:val="{387E63FB-C60B-45F2-A5F7-DDCD3BB5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119"/>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D75119"/>
    <w:pPr>
      <w:keepNext/>
      <w:keepLines/>
      <w:spacing w:before="280" w:after="120"/>
      <w:contextualSpacing/>
      <w:outlineLvl w:val="0"/>
    </w:pPr>
    <w:rPr>
      <w:b/>
      <w:bCs/>
      <w:sz w:val="28"/>
      <w:szCs w:val="28"/>
    </w:rPr>
  </w:style>
  <w:style w:type="paragraph" w:styleId="Heading2">
    <w:name w:val="heading 2"/>
    <w:basedOn w:val="Normal"/>
    <w:link w:val="Heading2Char"/>
    <w:uiPriority w:val="3"/>
    <w:unhideWhenUsed/>
    <w:qFormat/>
    <w:rsid w:val="00D75119"/>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D75119"/>
    <w:pPr>
      <w:keepNext/>
      <w:keepLines/>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60"/>
      <w:ind w:left="144" w:right="144"/>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75119"/>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D75119"/>
    <w:rPr>
      <w:rFonts w:asciiTheme="majorHAnsi" w:eastAsiaTheme="majorEastAsia" w:hAnsiTheme="majorHAnsi" w:cstheme="majorBidi"/>
      <w:color w:val="FFFFFF" w:themeColor="background1"/>
      <w:sz w:val="28"/>
      <w:szCs w:val="28"/>
      <w:shd w:val="clear" w:color="auto" w:fill="833C0B" w:themeFill="accent2" w:themeFillShade="80"/>
      <w:lang w:val="en-US" w:eastAsia="ja-JP"/>
    </w:rPr>
  </w:style>
  <w:style w:type="character" w:customStyle="1" w:styleId="Heading3Char">
    <w:name w:val="Heading 3 Char"/>
    <w:basedOn w:val="DefaultParagraphFont"/>
    <w:link w:val="Heading3"/>
    <w:uiPriority w:val="3"/>
    <w:rsid w:val="00D75119"/>
    <w:rPr>
      <w:rFonts w:asciiTheme="majorHAnsi" w:eastAsiaTheme="majorEastAsia" w:hAnsiTheme="majorHAnsi" w:cstheme="majorBidi"/>
      <w:caps/>
      <w:color w:val="FFFFFF" w:themeColor="background1"/>
      <w:sz w:val="24"/>
      <w:szCs w:val="24"/>
      <w:shd w:val="clear" w:color="auto" w:fill="2F5496" w:themeFill="accent1" w:themeFillShade="BF"/>
      <w:lang w:val="en-US" w:eastAsia="ja-JP"/>
    </w:rPr>
  </w:style>
  <w:style w:type="paragraph" w:styleId="Title">
    <w:name w:val="Title"/>
    <w:basedOn w:val="Normal"/>
    <w:next w:val="Normal"/>
    <w:link w:val="TitleChar"/>
    <w:uiPriority w:val="2"/>
    <w:qFormat/>
    <w:rsid w:val="00D75119"/>
    <w:pPr>
      <w:spacing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D75119"/>
    <w:rPr>
      <w:rFonts w:asciiTheme="majorHAnsi" w:eastAsiaTheme="majorEastAsia" w:hAnsiTheme="majorHAnsi" w:cstheme="majorBidi"/>
      <w:caps/>
      <w:color w:val="44546A" w:themeColor="text2"/>
      <w:kern w:val="28"/>
      <w:sz w:val="80"/>
      <w:szCs w:val="80"/>
      <w:lang w:val="en-US" w:eastAsia="ja-JP"/>
    </w:rPr>
  </w:style>
  <w:style w:type="paragraph" w:styleId="NoSpacing">
    <w:name w:val="No Spacing"/>
    <w:uiPriority w:val="98"/>
    <w:qFormat/>
    <w:rsid w:val="00D75119"/>
    <w:rPr>
      <w:rFonts w:eastAsiaTheme="minorEastAsia"/>
      <w:color w:val="44546A" w:themeColor="text2"/>
      <w:sz w:val="24"/>
      <w:szCs w:val="24"/>
      <w:lang w:val="en-US" w:eastAsia="ja-JP"/>
    </w:rPr>
  </w:style>
  <w:style w:type="paragraph" w:customStyle="1" w:styleId="ContactInfo">
    <w:name w:val="Contact Info"/>
    <w:basedOn w:val="Normal"/>
    <w:uiPriority w:val="5"/>
    <w:qFormat/>
    <w:rsid w:val="00D75119"/>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D75119"/>
    <w:pPr>
      <w:spacing w:before="480" w:line="204" w:lineRule="auto"/>
    </w:pPr>
    <w:rPr>
      <w:rFonts w:asciiTheme="majorHAnsi" w:hAnsiTheme="majorHAnsi"/>
      <w:caps/>
      <w:color w:val="4472C4" w:themeColor="accent1"/>
      <w:kern w:val="28"/>
      <w:sz w:val="80"/>
    </w:rPr>
  </w:style>
  <w:style w:type="character" w:customStyle="1" w:styleId="DateChar">
    <w:name w:val="Date Char"/>
    <w:basedOn w:val="DefaultParagraphFont"/>
    <w:link w:val="Date"/>
    <w:uiPriority w:val="1"/>
    <w:rsid w:val="00D75119"/>
    <w:rPr>
      <w:rFonts w:asciiTheme="majorHAnsi" w:eastAsiaTheme="minorEastAsia" w:hAnsiTheme="majorHAnsi"/>
      <w:caps/>
      <w:color w:val="4472C4" w:themeColor="accent1"/>
      <w:kern w:val="28"/>
      <w:sz w:val="80"/>
      <w:szCs w:val="24"/>
      <w:lang w:val="en-US" w:eastAsia="ja-JP"/>
    </w:rPr>
  </w:style>
  <w:style w:type="table" w:styleId="GridTable1Light">
    <w:name w:val="Grid Table 1 Light"/>
    <w:basedOn w:val="TableNormal"/>
    <w:uiPriority w:val="46"/>
    <w:rsid w:val="00D75119"/>
    <w:rPr>
      <w:rFonts w:eastAsiaTheme="minorEastAsia"/>
      <w:color w:val="44546A"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716C6A"/>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49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735A-3790-4211-8735-61576D5A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Humphrey</dc:creator>
  <cp:keywords/>
  <dc:description/>
  <cp:lastModifiedBy>Tara Humphrey</cp:lastModifiedBy>
  <cp:revision>8</cp:revision>
  <dcterms:created xsi:type="dcterms:W3CDTF">2018-05-30T14:05:00Z</dcterms:created>
  <dcterms:modified xsi:type="dcterms:W3CDTF">2018-05-31T15:18:00Z</dcterms:modified>
</cp:coreProperties>
</file>